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E88" w:rsidRDefault="008C7E88" w:rsidP="008C7E88">
      <w:pPr>
        <w:autoSpaceDE w:val="0"/>
        <w:autoSpaceDN w:val="0"/>
        <w:adjustRightInd w:val="0"/>
        <w:spacing w:after="0" w:line="240" w:lineRule="auto"/>
        <w:jc w:val="center"/>
        <w:rPr>
          <w:rFonts w:ascii="Times New Roman" w:hAnsi="Times New Roman" w:cs="Times New Roman"/>
          <w:b/>
          <w:bCs/>
        </w:rPr>
      </w:pPr>
      <w:proofErr w:type="gramStart"/>
      <w:r>
        <w:rPr>
          <w:rFonts w:ascii="Times New Roman" w:hAnsi="Times New Roman" w:cs="Times New Roman"/>
          <w:b/>
          <w:bCs/>
          <w:color w:val="000000"/>
          <w:u w:val="single"/>
        </w:rPr>
        <w:t>GENERAL  AGRICULTURE</w:t>
      </w:r>
      <w:proofErr w:type="gramEnd"/>
    </w:p>
    <w:p w:rsidR="008C7E88" w:rsidRDefault="008C7E88" w:rsidP="008C7E88">
      <w:pPr>
        <w:autoSpaceDE w:val="0"/>
        <w:autoSpaceDN w:val="0"/>
        <w:adjustRightInd w:val="0"/>
        <w:spacing w:after="0" w:line="240" w:lineRule="auto"/>
        <w:jc w:val="center"/>
        <w:rPr>
          <w:rFonts w:ascii="Times New Roman" w:hAnsi="Times New Roman" w:cs="Times New Roman"/>
        </w:rPr>
      </w:pPr>
    </w:p>
    <w:p w:rsidR="008C7E88" w:rsidRDefault="008C7E88" w:rsidP="008C7E88">
      <w:pPr>
        <w:autoSpaceDE w:val="0"/>
        <w:autoSpaceDN w:val="0"/>
        <w:adjustRightInd w:val="0"/>
        <w:spacing w:after="0" w:line="240" w:lineRule="auto"/>
        <w:rPr>
          <w:rFonts w:ascii="Times New Roman" w:hAnsi="Times New Roman" w:cs="Times New Roman"/>
          <w:color w:val="000000"/>
          <w:u w:val="single"/>
        </w:rPr>
      </w:pPr>
      <w:r>
        <w:rPr>
          <w:rFonts w:ascii="Times New Roman" w:hAnsi="Times New Roman" w:cs="Times New Roman"/>
          <w:color w:val="000000"/>
        </w:rPr>
        <w:t>1.</w:t>
      </w:r>
      <w:r>
        <w:rPr>
          <w:rFonts w:ascii="Times New Roman" w:hAnsi="Times New Roman" w:cs="Times New Roman"/>
          <w:color w:val="000000"/>
        </w:rPr>
        <w:tab/>
      </w:r>
      <w:r>
        <w:rPr>
          <w:rFonts w:ascii="Times New Roman" w:hAnsi="Times New Roman" w:cs="Times New Roman"/>
          <w:b/>
          <w:bCs/>
          <w:color w:val="000000"/>
          <w:u w:val="single"/>
        </w:rPr>
        <w:t>PREAMBLE</w:t>
      </w:r>
    </w:p>
    <w:p w:rsidR="008C7E88" w:rsidRDefault="008C7E88" w:rsidP="008C7E88">
      <w:pPr>
        <w:autoSpaceDE w:val="0"/>
        <w:autoSpaceDN w:val="0"/>
        <w:adjustRightInd w:val="0"/>
        <w:spacing w:after="0" w:line="240" w:lineRule="auto"/>
        <w:rPr>
          <w:rFonts w:ascii="Times New Roman" w:hAnsi="Times New Roman" w:cs="Times New Roman"/>
          <w:color w:val="000000"/>
          <w:u w:val="single"/>
        </w:rPr>
      </w:pPr>
    </w:p>
    <w:p w:rsidR="008C7E88" w:rsidRDefault="008C7E88" w:rsidP="008C7E88">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This syllabus has been structured to assess learners’ knowledge and skills in the management of the soil, raising crops and animals; processing, storage and marketing of agricultural produce and for keeping records and accounts.</w:t>
      </w: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ind w:left="720"/>
        <w:rPr>
          <w:rFonts w:ascii="Times New Roman" w:hAnsi="Times New Roman" w:cs="Times New Roman"/>
          <w:color w:val="000000"/>
        </w:rPr>
      </w:pPr>
      <w:r>
        <w:rPr>
          <w:rFonts w:ascii="Times New Roman" w:hAnsi="Times New Roman" w:cs="Times New Roman"/>
          <w:color w:val="000000"/>
        </w:rPr>
        <w:t>It will help to effectively assess the scientific, vocational and technological competencies of candidates to fit into the various sub-sectors of agriculture and for tertiary education.</w:t>
      </w: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rPr>
          <w:rFonts w:ascii="Times New Roman" w:hAnsi="Times New Roman" w:cs="Times New Roman"/>
          <w:color w:val="000000"/>
          <w:u w:val="single"/>
        </w:rPr>
      </w:pPr>
      <w:r>
        <w:rPr>
          <w:rFonts w:ascii="Times New Roman" w:hAnsi="Times New Roman" w:cs="Times New Roman"/>
          <w:color w:val="000000"/>
        </w:rPr>
        <w:t>2.</w:t>
      </w:r>
      <w:r>
        <w:rPr>
          <w:rFonts w:ascii="Times New Roman" w:hAnsi="Times New Roman" w:cs="Times New Roman"/>
          <w:color w:val="000000"/>
        </w:rPr>
        <w:tab/>
      </w:r>
      <w:r>
        <w:rPr>
          <w:rFonts w:ascii="Times New Roman" w:hAnsi="Times New Roman" w:cs="Times New Roman"/>
          <w:b/>
          <w:bCs/>
          <w:color w:val="000000"/>
          <w:u w:val="single"/>
        </w:rPr>
        <w:t>AIMS AND OBJECTIVES</w:t>
      </w: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The syllabus is designed to assess candidates’</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(1)</w:t>
      </w:r>
      <w:r>
        <w:rPr>
          <w:rFonts w:ascii="Times New Roman" w:hAnsi="Times New Roman" w:cs="Times New Roman"/>
          <w:color w:val="000000"/>
        </w:rPr>
        <w:tab/>
      </w:r>
      <w:proofErr w:type="gramStart"/>
      <w:r>
        <w:rPr>
          <w:rFonts w:ascii="Times New Roman" w:hAnsi="Times New Roman" w:cs="Times New Roman"/>
          <w:color w:val="000000"/>
        </w:rPr>
        <w:t>knowledge</w:t>
      </w:r>
      <w:proofErr w:type="gramEnd"/>
      <w:r>
        <w:rPr>
          <w:rFonts w:ascii="Times New Roman" w:hAnsi="Times New Roman" w:cs="Times New Roman"/>
          <w:color w:val="000000"/>
        </w:rPr>
        <w:t xml:space="preserve"> and understanding of agricultural principles and practices;</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(2)</w:t>
      </w:r>
      <w:r>
        <w:rPr>
          <w:rFonts w:ascii="Times New Roman" w:hAnsi="Times New Roman" w:cs="Times New Roman"/>
          <w:color w:val="000000"/>
        </w:rPr>
        <w:tab/>
      </w:r>
      <w:proofErr w:type="gramStart"/>
      <w:r>
        <w:rPr>
          <w:rFonts w:ascii="Times New Roman" w:hAnsi="Times New Roman" w:cs="Times New Roman"/>
          <w:color w:val="000000"/>
        </w:rPr>
        <w:t>skills</w:t>
      </w:r>
      <w:proofErr w:type="gramEnd"/>
      <w:r>
        <w:rPr>
          <w:rFonts w:ascii="Times New Roman" w:hAnsi="Times New Roman" w:cs="Times New Roman"/>
          <w:color w:val="000000"/>
        </w:rPr>
        <w:t xml:space="preserve"> in laboratory and field work involving carrying out agricultural experiments,</w:t>
      </w:r>
    </w:p>
    <w:p w:rsidR="008C7E88" w:rsidRDefault="008C7E88" w:rsidP="008C7E88">
      <w:pPr>
        <w:autoSpaceDE w:val="0"/>
        <w:autoSpaceDN w:val="0"/>
        <w:adjustRightInd w:val="0"/>
        <w:spacing w:after="0" w:line="240" w:lineRule="auto"/>
        <w:ind w:left="720" w:firstLine="720"/>
        <w:rPr>
          <w:rFonts w:ascii="Times New Roman" w:hAnsi="Times New Roman" w:cs="Times New Roman"/>
          <w:color w:val="000000"/>
        </w:rPr>
      </w:pPr>
      <w:proofErr w:type="gramStart"/>
      <w:r>
        <w:rPr>
          <w:rFonts w:ascii="Times New Roman" w:hAnsi="Times New Roman" w:cs="Times New Roman"/>
          <w:color w:val="000000"/>
        </w:rPr>
        <w:t>projects</w:t>
      </w:r>
      <w:proofErr w:type="gramEnd"/>
      <w:r>
        <w:rPr>
          <w:rFonts w:ascii="Times New Roman" w:hAnsi="Times New Roman" w:cs="Times New Roman"/>
          <w:color w:val="000000"/>
        </w:rPr>
        <w:t xml:space="preserve"> and farm work;</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(3)</w:t>
      </w:r>
      <w:r>
        <w:rPr>
          <w:rFonts w:ascii="Times New Roman" w:hAnsi="Times New Roman" w:cs="Times New Roman"/>
          <w:color w:val="000000"/>
        </w:rPr>
        <w:tab/>
      </w:r>
      <w:proofErr w:type="gramStart"/>
      <w:r>
        <w:rPr>
          <w:rFonts w:ascii="Times New Roman" w:hAnsi="Times New Roman" w:cs="Times New Roman"/>
          <w:color w:val="000000"/>
        </w:rPr>
        <w:t>scientific</w:t>
      </w:r>
      <w:proofErr w:type="gramEnd"/>
      <w:r>
        <w:rPr>
          <w:rFonts w:ascii="Times New Roman" w:hAnsi="Times New Roman" w:cs="Times New Roman"/>
          <w:color w:val="000000"/>
        </w:rPr>
        <w:t xml:space="preserve"> skills including observation, classification and  interpretation of agricultural </w:t>
      </w:r>
    </w:p>
    <w:p w:rsidR="008C7E88" w:rsidRDefault="008C7E88" w:rsidP="008C7E88">
      <w:pPr>
        <w:autoSpaceDE w:val="0"/>
        <w:autoSpaceDN w:val="0"/>
        <w:adjustRightInd w:val="0"/>
        <w:spacing w:after="0" w:line="240" w:lineRule="auto"/>
        <w:ind w:left="720" w:firstLine="720"/>
        <w:rPr>
          <w:rFonts w:ascii="Times New Roman" w:hAnsi="Times New Roman" w:cs="Times New Roman"/>
          <w:color w:val="000000"/>
        </w:rPr>
      </w:pPr>
      <w:proofErr w:type="gramStart"/>
      <w:r>
        <w:rPr>
          <w:rFonts w:ascii="Times New Roman" w:hAnsi="Times New Roman" w:cs="Times New Roman"/>
          <w:color w:val="000000"/>
        </w:rPr>
        <w:t>data</w:t>
      </w:r>
      <w:proofErr w:type="gramEnd"/>
      <w:r>
        <w:rPr>
          <w:rFonts w:ascii="Times New Roman" w:hAnsi="Times New Roman" w:cs="Times New Roman"/>
          <w:color w:val="000000"/>
        </w:rPr>
        <w:t>;</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(4)</w:t>
      </w:r>
      <w:r>
        <w:rPr>
          <w:rFonts w:ascii="Times New Roman" w:hAnsi="Times New Roman" w:cs="Times New Roman"/>
          <w:color w:val="000000"/>
        </w:rPr>
        <w:tab/>
      </w:r>
      <w:proofErr w:type="gramStart"/>
      <w:r>
        <w:rPr>
          <w:rFonts w:ascii="Times New Roman" w:hAnsi="Times New Roman" w:cs="Times New Roman"/>
          <w:color w:val="000000"/>
        </w:rPr>
        <w:t>skills</w:t>
      </w:r>
      <w:proofErr w:type="gramEnd"/>
      <w:r>
        <w:rPr>
          <w:rFonts w:ascii="Times New Roman" w:hAnsi="Times New Roman" w:cs="Times New Roman"/>
          <w:color w:val="000000"/>
        </w:rPr>
        <w:t xml:space="preserve"> in setting up and managing agribusinesses;</w:t>
      </w:r>
    </w:p>
    <w:p w:rsidR="008C7E88" w:rsidRDefault="008C7E88" w:rsidP="008C7E8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(5)</w:t>
      </w:r>
      <w:r>
        <w:rPr>
          <w:rFonts w:ascii="Times New Roman" w:hAnsi="Times New Roman" w:cs="Times New Roman"/>
          <w:color w:val="000000"/>
        </w:rPr>
        <w:tab/>
      </w:r>
      <w:proofErr w:type="gramStart"/>
      <w:r>
        <w:rPr>
          <w:rFonts w:ascii="Times New Roman" w:hAnsi="Times New Roman" w:cs="Times New Roman"/>
          <w:color w:val="000000"/>
        </w:rPr>
        <w:t>ability</w:t>
      </w:r>
      <w:proofErr w:type="gramEnd"/>
      <w:r>
        <w:rPr>
          <w:rFonts w:ascii="Times New Roman" w:hAnsi="Times New Roman" w:cs="Times New Roman"/>
          <w:color w:val="000000"/>
        </w:rPr>
        <w:t xml:space="preserve"> to apply scientific knowledge and skills in solving agricultural problems;</w:t>
      </w:r>
    </w:p>
    <w:p w:rsidR="008C7E88" w:rsidRDefault="008C7E88" w:rsidP="008C7E88">
      <w:pPr>
        <w:autoSpaceDE w:val="0"/>
        <w:autoSpaceDN w:val="0"/>
        <w:adjustRightInd w:val="0"/>
        <w:spacing w:after="0" w:line="240" w:lineRule="auto"/>
        <w:ind w:left="1440" w:hanging="7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r>
      <w:proofErr w:type="gramStart"/>
      <w:r>
        <w:rPr>
          <w:rFonts w:ascii="Times New Roman" w:hAnsi="Times New Roman" w:cs="Times New Roman"/>
          <w:color w:val="000000"/>
        </w:rPr>
        <w:t>understanding</w:t>
      </w:r>
      <w:proofErr w:type="gramEnd"/>
      <w:r>
        <w:rPr>
          <w:rFonts w:ascii="Times New Roman" w:hAnsi="Times New Roman" w:cs="Times New Roman"/>
          <w:color w:val="000000"/>
        </w:rPr>
        <w:t xml:space="preserve"> of the value chain concept for maintaining food quality and safety standards.</w:t>
      </w:r>
    </w:p>
    <w:p w:rsidR="008C7E88" w:rsidRDefault="008C7E88" w:rsidP="008C7E88">
      <w:pPr>
        <w:autoSpaceDE w:val="0"/>
        <w:autoSpaceDN w:val="0"/>
        <w:adjustRightInd w:val="0"/>
        <w:spacing w:after="0" w:line="240" w:lineRule="auto"/>
        <w:ind w:left="1440" w:hanging="720"/>
        <w:rPr>
          <w:rFonts w:ascii="Times New Roman" w:hAnsi="Times New Roman" w:cs="Times New Roman"/>
          <w:color w:val="000000"/>
        </w:rPr>
      </w:pPr>
    </w:p>
    <w:p w:rsidR="008C7E88" w:rsidRDefault="008C7E88" w:rsidP="008C7E88">
      <w:pPr>
        <w:autoSpaceDE w:val="0"/>
        <w:autoSpaceDN w:val="0"/>
        <w:adjustRightInd w:val="0"/>
        <w:spacing w:after="0" w:line="240" w:lineRule="auto"/>
        <w:rPr>
          <w:rFonts w:ascii="Times New Roman" w:hAnsi="Times New Roman" w:cs="Times New Roman"/>
          <w:b/>
          <w:bCs/>
          <w:color w:val="000000"/>
          <w:u w:val="single"/>
        </w:rPr>
      </w:pPr>
      <w:r>
        <w:rPr>
          <w:rFonts w:ascii="Times New Roman" w:hAnsi="Times New Roman" w:cs="Times New Roman"/>
          <w:color w:val="000000"/>
        </w:rPr>
        <w:t>3.</w:t>
      </w:r>
      <w:r>
        <w:rPr>
          <w:rFonts w:ascii="Times New Roman" w:hAnsi="Times New Roman" w:cs="Times New Roman"/>
          <w:color w:val="000000"/>
        </w:rPr>
        <w:tab/>
      </w:r>
      <w:r>
        <w:rPr>
          <w:rFonts w:ascii="Times New Roman" w:hAnsi="Times New Roman" w:cs="Times New Roman"/>
          <w:b/>
          <w:bCs/>
          <w:color w:val="000000"/>
          <w:u w:val="single"/>
        </w:rPr>
        <w:t xml:space="preserve">SCHEME OF EXAMINATION </w:t>
      </w:r>
    </w:p>
    <w:p w:rsidR="00C43AB1" w:rsidRDefault="00C43AB1" w:rsidP="00C43AB1">
      <w:pPr>
        <w:pStyle w:val="NoSpacing"/>
        <w:jc w:val="both"/>
        <w:rPr>
          <w:rFonts w:ascii="Times New Roman" w:hAnsi="Times New Roman"/>
          <w:b/>
          <w:sz w:val="24"/>
          <w:szCs w:val="24"/>
          <w:u w:val="single"/>
        </w:rPr>
      </w:pPr>
      <w:bookmarkStart w:id="0" w:name="_GoBack"/>
      <w:bookmarkEnd w:id="0"/>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There will be three papers, Papers 1, 2 and 3 all of which must be taken. Papers 1 and 2 will </w:t>
      </w:r>
    </w:p>
    <w:p w:rsidR="00C43AB1" w:rsidRDefault="004E2203" w:rsidP="004E2203">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C43AB1">
        <w:rPr>
          <w:rFonts w:ascii="Times New Roman" w:hAnsi="Times New Roman"/>
          <w:sz w:val="24"/>
          <w:szCs w:val="24"/>
        </w:rPr>
        <w:t>be</w:t>
      </w:r>
      <w:proofErr w:type="gramEnd"/>
      <w:r w:rsidR="00C43AB1">
        <w:rPr>
          <w:rFonts w:ascii="Times New Roman" w:hAnsi="Times New Roman"/>
          <w:sz w:val="24"/>
          <w:szCs w:val="24"/>
        </w:rPr>
        <w:t xml:space="preserve"> a composite paper to be taken at one sitting.</w:t>
      </w:r>
    </w:p>
    <w:p w:rsidR="00C43AB1" w:rsidRPr="00F10178" w:rsidRDefault="00C43AB1" w:rsidP="00C43AB1">
      <w:pPr>
        <w:pStyle w:val="NoSpacing"/>
        <w:jc w:val="both"/>
        <w:rPr>
          <w:rFonts w:ascii="Times New Roman" w:hAnsi="Times New Roman"/>
          <w:sz w:val="24"/>
          <w:szCs w:val="24"/>
        </w:rPr>
      </w:pPr>
    </w:p>
    <w:p w:rsidR="00C43AB1" w:rsidRDefault="00C43AB1" w:rsidP="004E2203">
      <w:pPr>
        <w:pStyle w:val="NoSpacing"/>
        <w:ind w:firstLine="720"/>
        <w:jc w:val="both"/>
        <w:rPr>
          <w:rFonts w:ascii="Times New Roman" w:hAnsi="Times New Roman"/>
          <w:sz w:val="24"/>
          <w:szCs w:val="24"/>
        </w:rPr>
      </w:pPr>
      <w:r>
        <w:rPr>
          <w:rFonts w:ascii="Times New Roman" w:hAnsi="Times New Roman"/>
          <w:b/>
          <w:sz w:val="24"/>
          <w:szCs w:val="24"/>
        </w:rPr>
        <w:t xml:space="preserve">PAPER 1:  </w:t>
      </w:r>
      <w:r>
        <w:rPr>
          <w:rFonts w:ascii="Times New Roman" w:hAnsi="Times New Roman"/>
          <w:sz w:val="24"/>
          <w:szCs w:val="24"/>
        </w:rPr>
        <w:t xml:space="preserve">Will consist of fifty multiple-choice objective questions all of which must be                           </w:t>
      </w:r>
    </w:p>
    <w:p w:rsidR="00C43AB1" w:rsidRDefault="004E2203" w:rsidP="004E2203">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C43AB1">
        <w:rPr>
          <w:rFonts w:ascii="Times New Roman" w:hAnsi="Times New Roman"/>
          <w:sz w:val="24"/>
          <w:szCs w:val="24"/>
        </w:rPr>
        <w:t>answered</w:t>
      </w:r>
      <w:proofErr w:type="gramEnd"/>
      <w:r w:rsidR="00C43AB1">
        <w:rPr>
          <w:rFonts w:ascii="Times New Roman" w:hAnsi="Times New Roman"/>
          <w:sz w:val="24"/>
          <w:szCs w:val="24"/>
        </w:rPr>
        <w:t xml:space="preserve"> within 1 hour for 50 marks.  </w:t>
      </w:r>
    </w:p>
    <w:p w:rsidR="00C43AB1" w:rsidRDefault="00C43AB1" w:rsidP="00C43AB1">
      <w:pPr>
        <w:pStyle w:val="NoSpacing"/>
        <w:jc w:val="both"/>
        <w:rPr>
          <w:rFonts w:ascii="Times New Roman" w:hAnsi="Times New Roman"/>
          <w:b/>
          <w:sz w:val="24"/>
          <w:szCs w:val="24"/>
          <w:u w:val="single"/>
        </w:rPr>
      </w:pPr>
    </w:p>
    <w:p w:rsidR="00C43AB1" w:rsidRDefault="00C43AB1" w:rsidP="00C807BD">
      <w:pPr>
        <w:pStyle w:val="NoSpacing"/>
        <w:ind w:left="1980" w:hanging="1260"/>
        <w:jc w:val="both"/>
        <w:rPr>
          <w:rFonts w:ascii="Times New Roman" w:hAnsi="Times New Roman"/>
          <w:sz w:val="24"/>
          <w:szCs w:val="24"/>
        </w:rPr>
      </w:pPr>
      <w:r>
        <w:rPr>
          <w:rFonts w:ascii="Times New Roman" w:hAnsi="Times New Roman"/>
          <w:b/>
          <w:sz w:val="24"/>
          <w:szCs w:val="24"/>
        </w:rPr>
        <w:t xml:space="preserve">PAPER 2:  </w:t>
      </w:r>
      <w:r w:rsidR="00C807BD">
        <w:rPr>
          <w:rFonts w:ascii="Times New Roman" w:hAnsi="Times New Roman"/>
          <w:sz w:val="24"/>
          <w:szCs w:val="24"/>
        </w:rPr>
        <w:t>Will consist of ten</w:t>
      </w:r>
      <w:r>
        <w:rPr>
          <w:rFonts w:ascii="Times New Roman" w:hAnsi="Times New Roman"/>
          <w:sz w:val="24"/>
          <w:szCs w:val="24"/>
        </w:rPr>
        <w:t xml:space="preserve"> essay questions divided into</w:t>
      </w:r>
      <w:r w:rsidR="00C807BD">
        <w:rPr>
          <w:rFonts w:ascii="Times New Roman" w:hAnsi="Times New Roman"/>
          <w:sz w:val="24"/>
          <w:szCs w:val="24"/>
        </w:rPr>
        <w:t xml:space="preserve"> five s</w:t>
      </w:r>
      <w:r>
        <w:rPr>
          <w:rFonts w:ascii="Times New Roman" w:hAnsi="Times New Roman"/>
          <w:sz w:val="24"/>
          <w:szCs w:val="24"/>
        </w:rPr>
        <w:t xml:space="preserve">ections, </w:t>
      </w:r>
      <w:r w:rsidR="00C807BD">
        <w:rPr>
          <w:rFonts w:ascii="Times New Roman" w:hAnsi="Times New Roman"/>
          <w:sz w:val="24"/>
          <w:szCs w:val="24"/>
        </w:rPr>
        <w:t xml:space="preserve">Sections </w:t>
      </w:r>
      <w:r>
        <w:rPr>
          <w:rFonts w:ascii="Times New Roman" w:hAnsi="Times New Roman"/>
          <w:sz w:val="24"/>
          <w:szCs w:val="24"/>
        </w:rPr>
        <w:t xml:space="preserve">A, B, </w:t>
      </w:r>
      <w:r w:rsidR="00C807BD">
        <w:rPr>
          <w:rFonts w:ascii="Times New Roman" w:hAnsi="Times New Roman"/>
          <w:sz w:val="24"/>
          <w:szCs w:val="24"/>
        </w:rPr>
        <w:t xml:space="preserve">  </w:t>
      </w:r>
      <w:r>
        <w:rPr>
          <w:rFonts w:ascii="Times New Roman" w:hAnsi="Times New Roman"/>
          <w:sz w:val="24"/>
          <w:szCs w:val="24"/>
        </w:rPr>
        <w:t xml:space="preserve">C, D and </w:t>
      </w:r>
      <w:proofErr w:type="gramStart"/>
      <w:r>
        <w:rPr>
          <w:rFonts w:ascii="Times New Roman" w:hAnsi="Times New Roman"/>
          <w:sz w:val="24"/>
          <w:szCs w:val="24"/>
        </w:rPr>
        <w:t>E  covering</w:t>
      </w:r>
      <w:proofErr w:type="gramEnd"/>
      <w:r>
        <w:rPr>
          <w:rFonts w:ascii="Times New Roman" w:hAnsi="Times New Roman"/>
          <w:sz w:val="24"/>
          <w:szCs w:val="24"/>
        </w:rPr>
        <w:t xml:space="preserve"> the following areas of the syllabus:  </w:t>
      </w:r>
    </w:p>
    <w:p w:rsidR="00C43AB1" w:rsidRDefault="00C43AB1" w:rsidP="00C43AB1">
      <w:pPr>
        <w:pStyle w:val="NoSpacing"/>
        <w:jc w:val="both"/>
        <w:rPr>
          <w:rFonts w:ascii="Times New Roman" w:hAnsi="Times New Roman"/>
          <w:sz w:val="24"/>
          <w:szCs w:val="24"/>
        </w:rPr>
      </w:pP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A:   Introduction to Agriculture and Farm Mechanization</w:t>
      </w:r>
    </w:p>
    <w:p w:rsidR="00C43AB1" w:rsidRDefault="00C43AB1" w:rsidP="00C43AB1">
      <w:pPr>
        <w:pStyle w:val="NoSpacing"/>
        <w:ind w:left="2265"/>
        <w:jc w:val="both"/>
        <w:rPr>
          <w:rFonts w:ascii="Times New Roman" w:hAnsi="Times New Roman"/>
          <w:sz w:val="24"/>
          <w:szCs w:val="24"/>
        </w:rPr>
      </w:pPr>
      <w:r>
        <w:rPr>
          <w:rFonts w:ascii="Times New Roman" w:hAnsi="Times New Roman"/>
          <w:sz w:val="24"/>
          <w:szCs w:val="24"/>
        </w:rPr>
        <w:t>Section B:   Soil Uses and Management</w:t>
      </w: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C:   Crop production</w:t>
      </w: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D:   Animal Production</w:t>
      </w:r>
    </w:p>
    <w:p w:rsidR="00C43AB1" w:rsidRDefault="00C43AB1" w:rsidP="00C43AB1">
      <w:pPr>
        <w:pStyle w:val="NoSpacing"/>
        <w:jc w:val="both"/>
        <w:rPr>
          <w:rFonts w:ascii="Times New Roman" w:hAnsi="Times New Roman"/>
          <w:sz w:val="24"/>
          <w:szCs w:val="24"/>
        </w:rPr>
      </w:pPr>
      <w:r>
        <w:rPr>
          <w:rFonts w:ascii="Times New Roman" w:hAnsi="Times New Roman"/>
          <w:sz w:val="24"/>
          <w:szCs w:val="24"/>
        </w:rPr>
        <w:t xml:space="preserve">                                      Section E:   Agricultural Economics, Agribusiness and Extension.</w:t>
      </w:r>
    </w:p>
    <w:p w:rsidR="00C43AB1" w:rsidRDefault="00C43AB1" w:rsidP="00C43AB1">
      <w:pPr>
        <w:pStyle w:val="NoSpacing"/>
        <w:jc w:val="both"/>
        <w:rPr>
          <w:rFonts w:ascii="Times New Roman" w:hAnsi="Times New Roman"/>
          <w:sz w:val="24"/>
          <w:szCs w:val="24"/>
        </w:rPr>
      </w:pPr>
    </w:p>
    <w:p w:rsidR="00C43AB1" w:rsidRDefault="00C807BD" w:rsidP="00C807BD">
      <w:pPr>
        <w:pStyle w:val="NoSpacing"/>
        <w:ind w:left="1890" w:hanging="1170"/>
        <w:jc w:val="both"/>
        <w:rPr>
          <w:rFonts w:ascii="Times New Roman" w:hAnsi="Times New Roman"/>
          <w:sz w:val="24"/>
          <w:szCs w:val="24"/>
        </w:rPr>
      </w:pPr>
      <w:r>
        <w:rPr>
          <w:rFonts w:ascii="Times New Roman" w:hAnsi="Times New Roman"/>
          <w:sz w:val="24"/>
          <w:szCs w:val="24"/>
        </w:rPr>
        <w:t xml:space="preserve">                   </w:t>
      </w:r>
      <w:r w:rsidR="00C43AB1">
        <w:rPr>
          <w:rFonts w:ascii="Times New Roman" w:hAnsi="Times New Roman"/>
          <w:sz w:val="24"/>
          <w:szCs w:val="24"/>
        </w:rPr>
        <w:t xml:space="preserve">Each section will consist of two questions.  Candidates will be required to </w:t>
      </w:r>
      <w:r>
        <w:rPr>
          <w:rFonts w:ascii="Times New Roman" w:hAnsi="Times New Roman"/>
          <w:sz w:val="24"/>
          <w:szCs w:val="24"/>
        </w:rPr>
        <w:t xml:space="preserve">   answer one </w:t>
      </w:r>
      <w:r w:rsidR="00C43AB1">
        <w:rPr>
          <w:rFonts w:ascii="Times New Roman" w:hAnsi="Times New Roman"/>
          <w:sz w:val="24"/>
          <w:szCs w:val="24"/>
        </w:rPr>
        <w:t>question only from each section for 16 marks. The paper will last 2 hours.</w:t>
      </w:r>
    </w:p>
    <w:p w:rsidR="00C43AB1" w:rsidRDefault="00C43AB1" w:rsidP="00C43AB1">
      <w:pPr>
        <w:pStyle w:val="NoSpacing"/>
        <w:jc w:val="both"/>
        <w:rPr>
          <w:rFonts w:ascii="Times New Roman" w:hAnsi="Times New Roman"/>
          <w:sz w:val="24"/>
          <w:szCs w:val="24"/>
        </w:rPr>
      </w:pPr>
    </w:p>
    <w:p w:rsidR="00A60B5E" w:rsidRDefault="00C43AB1" w:rsidP="00A60B5E">
      <w:pPr>
        <w:pStyle w:val="NoSpacing"/>
        <w:ind w:left="720"/>
        <w:jc w:val="both"/>
        <w:rPr>
          <w:rFonts w:ascii="Times New Roman" w:hAnsi="Times New Roman"/>
          <w:sz w:val="24"/>
          <w:szCs w:val="24"/>
        </w:rPr>
      </w:pPr>
      <w:r>
        <w:rPr>
          <w:rFonts w:ascii="Times New Roman" w:hAnsi="Times New Roman"/>
          <w:b/>
          <w:sz w:val="24"/>
          <w:szCs w:val="24"/>
        </w:rPr>
        <w:t xml:space="preserve">PAPER 3: </w:t>
      </w:r>
      <w:r>
        <w:rPr>
          <w:rFonts w:ascii="Times New Roman" w:hAnsi="Times New Roman"/>
          <w:sz w:val="24"/>
          <w:szCs w:val="24"/>
        </w:rPr>
        <w:t>Will be a practical test for school candidates or alternative to practical work</w:t>
      </w:r>
    </w:p>
    <w:p w:rsidR="00C43AB1" w:rsidRDefault="00C43AB1" w:rsidP="00A60B5E">
      <w:pPr>
        <w:pStyle w:val="NoSpacing"/>
        <w:ind w:left="1860"/>
        <w:jc w:val="both"/>
        <w:rPr>
          <w:rFonts w:ascii="Times New Roman" w:hAnsi="Times New Roman"/>
          <w:sz w:val="24"/>
          <w:szCs w:val="24"/>
        </w:rPr>
      </w:pPr>
      <w:proofErr w:type="gramStart"/>
      <w:r>
        <w:rPr>
          <w:rFonts w:ascii="Times New Roman" w:hAnsi="Times New Roman"/>
          <w:sz w:val="24"/>
          <w:szCs w:val="24"/>
        </w:rPr>
        <w:t>test</w:t>
      </w:r>
      <w:proofErr w:type="gramEnd"/>
      <w:r>
        <w:rPr>
          <w:rFonts w:ascii="Times New Roman" w:hAnsi="Times New Roman"/>
          <w:sz w:val="24"/>
          <w:szCs w:val="24"/>
        </w:rPr>
        <w:t xml:space="preserve"> for private candidates.  Each version will consist of four questions all of which must be answered within 2 hours for 60 marks.</w:t>
      </w:r>
    </w:p>
    <w:p w:rsidR="00C43AB1" w:rsidRDefault="00C43AB1" w:rsidP="00C43AB1">
      <w:pPr>
        <w:pStyle w:val="NoSpacing"/>
        <w:jc w:val="both"/>
        <w:rPr>
          <w:rFonts w:ascii="Times New Roman" w:hAnsi="Times New Roman"/>
          <w:sz w:val="24"/>
          <w:szCs w:val="24"/>
        </w:rPr>
      </w:pPr>
    </w:p>
    <w:p w:rsidR="00C43AB1" w:rsidRDefault="00C43AB1" w:rsidP="008C7E88">
      <w:pPr>
        <w:autoSpaceDE w:val="0"/>
        <w:autoSpaceDN w:val="0"/>
        <w:adjustRightInd w:val="0"/>
        <w:spacing w:after="0" w:line="240" w:lineRule="auto"/>
        <w:rPr>
          <w:rFonts w:ascii="Times New Roman" w:hAnsi="Times New Roman" w:cs="Times New Roman"/>
          <w:color w:val="000000"/>
          <w:u w:val="single"/>
        </w:rPr>
      </w:pPr>
    </w:p>
    <w:p w:rsidR="008C7E88" w:rsidRDefault="008C7E88" w:rsidP="008C7E88">
      <w:pPr>
        <w:autoSpaceDE w:val="0"/>
        <w:autoSpaceDN w:val="0"/>
        <w:adjustRightInd w:val="0"/>
        <w:spacing w:after="0" w:line="240" w:lineRule="auto"/>
        <w:rPr>
          <w:rFonts w:ascii="Times New Roman" w:hAnsi="Times New Roman" w:cs="Times New Roman"/>
          <w:color w:val="000000"/>
        </w:rPr>
      </w:pPr>
    </w:p>
    <w:p w:rsidR="008C7E88" w:rsidRDefault="008C7E88" w:rsidP="008C7E88">
      <w:pPr>
        <w:autoSpaceDE w:val="0"/>
        <w:autoSpaceDN w:val="0"/>
        <w:adjustRightInd w:val="0"/>
        <w:spacing w:after="0" w:line="240" w:lineRule="auto"/>
        <w:ind w:left="2160" w:hanging="1440"/>
        <w:rPr>
          <w:rFonts w:ascii="Times New Roman" w:hAnsi="Times New Roman" w:cs="Times New Roman"/>
          <w:b/>
          <w:bCs/>
          <w:u w:val="single"/>
        </w:rPr>
      </w:pPr>
      <w:r>
        <w:rPr>
          <w:rFonts w:ascii="Times New Roman" w:hAnsi="Times New Roman" w:cs="Times New Roman"/>
          <w:b/>
          <w:bCs/>
          <w:u w:val="single"/>
        </w:rPr>
        <w:t>DETAILED SYLLABUS</w:t>
      </w:r>
    </w:p>
    <w:p w:rsidR="008C7E88" w:rsidRDefault="008C7E88" w:rsidP="008C7E88">
      <w:pPr>
        <w:autoSpaceDE w:val="0"/>
        <w:autoSpaceDN w:val="0"/>
        <w:adjustRightInd w:val="0"/>
        <w:spacing w:after="0" w:line="240" w:lineRule="auto"/>
        <w:ind w:left="2160" w:hanging="1440"/>
        <w:rPr>
          <w:rFonts w:ascii="Times New Roman" w:hAnsi="Times New Roman" w:cs="Times New Roman"/>
          <w:b/>
          <w:bCs/>
          <w:u w:val="single"/>
        </w:rPr>
      </w:pPr>
    </w:p>
    <w:tbl>
      <w:tblPr>
        <w:tblStyle w:val="TableGrid"/>
        <w:tblW w:w="0" w:type="auto"/>
        <w:tblInd w:w="1638" w:type="dxa"/>
        <w:tblLook w:val="04A0"/>
      </w:tblPr>
      <w:tblGrid>
        <w:gridCol w:w="3420"/>
        <w:gridCol w:w="4518"/>
      </w:tblGrid>
      <w:tr w:rsidR="008C7E88" w:rsidTr="008C7E88">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b/>
                <w:bCs/>
              </w:rPr>
              <w:t>CONTENTS</w:t>
            </w: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b/>
                <w:bCs/>
              </w:rPr>
              <w:t>NOTES</w:t>
            </w:r>
          </w:p>
        </w:tc>
      </w:tr>
      <w:tr w:rsidR="008C7E88" w:rsidTr="008C7E88">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rsidP="00503731">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 </w:t>
            </w:r>
            <w:r w:rsidR="00503731">
              <w:rPr>
                <w:rFonts w:ascii="Times New Roman" w:hAnsi="Times New Roman" w:cs="Times New Roman"/>
                <w:color w:val="000000"/>
              </w:rPr>
              <w:t xml:space="preserve"> </w:t>
            </w:r>
            <w:r>
              <w:rPr>
                <w:rFonts w:ascii="Times New Roman" w:hAnsi="Times New Roman" w:cs="Times New Roman"/>
                <w:color w:val="000000"/>
              </w:rPr>
              <w:t xml:space="preserve"> INTRODUCTION TO </w:t>
            </w:r>
          </w:p>
          <w:p w:rsidR="008C7E88" w:rsidRDefault="008C7E88">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ind w:left="1440" w:hanging="144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Importance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to the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national economy</w:t>
            </w:r>
          </w:p>
          <w:p w:rsidR="008C7E88" w:rsidRDefault="008C7E88">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Definition and </w:t>
            </w:r>
            <w:r>
              <w:rPr>
                <w:rFonts w:ascii="Times New Roman" w:hAnsi="Times New Roman" w:cs="Times New Roman"/>
                <w:color w:val="000000"/>
              </w:rPr>
              <w:tab/>
            </w:r>
          </w:p>
          <w:p w:rsidR="008C7E88" w:rsidRDefault="008C7E88">
            <w:pPr>
              <w:pStyle w:val="ListParagraph"/>
              <w:autoSpaceDE w:val="0"/>
              <w:autoSpaceDN w:val="0"/>
              <w:adjustRightInd w:val="0"/>
              <w:ind w:left="1050"/>
              <w:rPr>
                <w:rFonts w:ascii="Times New Roman" w:hAnsi="Times New Roman" w:cs="Times New Roman"/>
                <w:color w:val="000000"/>
              </w:rPr>
            </w:pPr>
            <w:r>
              <w:rPr>
                <w:rFonts w:ascii="Times New Roman" w:hAnsi="Times New Roman" w:cs="Times New Roman"/>
                <w:color w:val="000000"/>
              </w:rPr>
              <w:t xml:space="preserve">branches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Role of agriculture in         </w:t>
            </w:r>
            <w:r>
              <w:rPr>
                <w:rFonts w:ascii="Times New Roman" w:hAnsi="Times New Roman" w:cs="Times New Roman"/>
                <w:color w:val="000000"/>
              </w:rPr>
              <w:tab/>
              <w:t xml:space="preserve">      the national economy</w:t>
            </w: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pStyle w:val="ListParagraph"/>
              <w:numPr>
                <w:ilvl w:val="0"/>
                <w:numId w:val="4"/>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Meaning, types and </w:t>
            </w:r>
            <w:r>
              <w:rPr>
                <w:rFonts w:ascii="Times New Roman" w:hAnsi="Times New Roman" w:cs="Times New Roman"/>
                <w:color w:val="000000"/>
              </w:rPr>
              <w:tab/>
            </w:r>
          </w:p>
          <w:p w:rsidR="008C7E88" w:rsidRDefault="008C7E88">
            <w:pPr>
              <w:pStyle w:val="ListParagraph"/>
              <w:autoSpaceDE w:val="0"/>
              <w:autoSpaceDN w:val="0"/>
              <w:adjustRightInd w:val="0"/>
              <w:ind w:left="510"/>
              <w:rPr>
                <w:rFonts w:ascii="Times New Roman" w:hAnsi="Times New Roman" w:cs="Times New Roman"/>
                <w:color w:val="000000"/>
              </w:rPr>
            </w:pPr>
            <w:r>
              <w:rPr>
                <w:rFonts w:ascii="Times New Roman" w:hAnsi="Times New Roman" w:cs="Times New Roman"/>
                <w:color w:val="000000"/>
              </w:rPr>
              <w:t xml:space="preserve">importance of agricultural      education in national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types of      </w:t>
            </w:r>
            <w:r>
              <w:rPr>
                <w:rFonts w:ascii="Times New Roman" w:hAnsi="Times New Roman" w:cs="Times New Roman"/>
                <w:color w:val="000000"/>
              </w:rPr>
              <w:tab/>
              <w:t xml:space="preserve">   agricultural  education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Importance of </w:t>
            </w:r>
            <w:r>
              <w:rPr>
                <w:rFonts w:ascii="Times New Roman" w:hAnsi="Times New Roman" w:cs="Times New Roman"/>
                <w:color w:val="000000"/>
              </w:rPr>
              <w:tab/>
            </w:r>
          </w:p>
          <w:p w:rsidR="008C7E88" w:rsidRDefault="008C7E88">
            <w:pPr>
              <w:pStyle w:val="ListParagraph"/>
              <w:autoSpaceDE w:val="0"/>
              <w:autoSpaceDN w:val="0"/>
              <w:adjustRightInd w:val="0"/>
              <w:ind w:left="1050"/>
              <w:rPr>
                <w:rFonts w:ascii="Times New Roman" w:hAnsi="Times New Roman" w:cs="Times New Roman"/>
                <w:color w:val="000000"/>
              </w:rPr>
            </w:pPr>
            <w:r>
              <w:rPr>
                <w:rFonts w:ascii="Times New Roman" w:hAnsi="Times New Roman" w:cs="Times New Roman"/>
                <w:color w:val="000000"/>
              </w:rPr>
              <w:t xml:space="preserve">agricultural  education  </w:t>
            </w:r>
          </w:p>
          <w:p w:rsidR="008C7E88" w:rsidRDefault="008C7E88">
            <w:pPr>
              <w:autoSpaceDE w:val="0"/>
              <w:autoSpaceDN w:val="0"/>
              <w:adjustRightInd w:val="0"/>
              <w:rPr>
                <w:rFonts w:ascii="Times New Roman" w:hAnsi="Times New Roman" w:cs="Times New Roman"/>
                <w:b/>
                <w:bCs/>
                <w:color w:val="000000"/>
              </w:rPr>
            </w:pPr>
          </w:p>
          <w:p w:rsidR="008C7E88" w:rsidRDefault="008C7E88">
            <w:pPr>
              <w:tabs>
                <w:tab w:val="left" w:pos="4428"/>
              </w:tabs>
              <w:autoSpaceDE w:val="0"/>
              <w:autoSpaceDN w:val="0"/>
              <w:adjustRightInd w:val="0"/>
              <w:jc w:val="both"/>
              <w:rPr>
                <w:rFonts w:ascii="Times New Roman" w:hAnsi="Times New Roman" w:cs="Times New Roman"/>
                <w:b/>
                <w:bCs/>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0776D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(c)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occupations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(d)  Job description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and entry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requirements for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776D4">
              <w:rPr>
                <w:rFonts w:ascii="Times New Roman" w:hAnsi="Times New Roman" w:cs="Times New Roman"/>
                <w:color w:val="000000"/>
              </w:rPr>
              <w:t xml:space="preserve">     </w:t>
            </w:r>
            <w:r>
              <w:rPr>
                <w:rFonts w:ascii="Times New Roman" w:hAnsi="Times New Roman" w:cs="Times New Roman"/>
                <w:color w:val="000000"/>
              </w:rPr>
              <w:t xml:space="preserve"> occupations</w:t>
            </w:r>
          </w:p>
          <w:p w:rsidR="008C7E88" w:rsidRDefault="000776D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3.   Measurements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Calculations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Comparison  between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indigenous measurement </w:t>
            </w:r>
          </w:p>
          <w:p w:rsidR="008C7E88" w:rsidRDefault="008C7E88" w:rsidP="00C807BD">
            <w:pPr>
              <w:autoSpaceDE w:val="0"/>
              <w:autoSpaceDN w:val="0"/>
              <w:adjustRightInd w:val="0"/>
              <w:ind w:left="702"/>
              <w:rPr>
                <w:rFonts w:ascii="Times New Roman" w:hAnsi="Times New Roman" w:cs="Times New Roman"/>
                <w:color w:val="000000"/>
              </w:rPr>
            </w:pPr>
            <w:proofErr w:type="gramStart"/>
            <w:r>
              <w:rPr>
                <w:rFonts w:ascii="Times New Roman" w:hAnsi="Times New Roman" w:cs="Times New Roman"/>
                <w:color w:val="000000"/>
              </w:rPr>
              <w:t>and</w:t>
            </w:r>
            <w:proofErr w:type="gramEnd"/>
            <w:r>
              <w:rPr>
                <w:rFonts w:ascii="Times New Roman" w:hAnsi="Times New Roman" w:cs="Times New Roman"/>
                <w:color w:val="000000"/>
              </w:rPr>
              <w:t xml:space="preserve"> standardized units of </w:t>
            </w:r>
            <w:r w:rsidR="00C807BD">
              <w:rPr>
                <w:rFonts w:ascii="Times New Roman" w:hAnsi="Times New Roman" w:cs="Times New Roman"/>
                <w:color w:val="000000"/>
              </w:rPr>
              <w:t xml:space="preserve">       </w:t>
            </w:r>
            <w:r>
              <w:rPr>
                <w:rFonts w:ascii="Times New Roman" w:hAnsi="Times New Roman" w:cs="Times New Roman"/>
                <w:color w:val="000000"/>
              </w:rPr>
              <w:t>measurement.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4.   Land and its uses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Uses of land:   </w:t>
            </w:r>
          </w:p>
          <w:p w:rsidR="008C7E88" w:rsidRDefault="00C807B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w:t>
            </w:r>
            <w:r w:rsidR="008C7E88">
              <w:rPr>
                <w:rFonts w:ascii="Times New Roman" w:hAnsi="Times New Roman" w:cs="Times New Roman"/>
                <w:color w:val="000000"/>
              </w:rPr>
              <w:t xml:space="preserve">gricultural and non-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uses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Land tenure  systems in </w:t>
            </w:r>
          </w:p>
          <w:p w:rsidR="008C7E88" w:rsidRDefault="008C7E88">
            <w:pPr>
              <w:tabs>
                <w:tab w:val="left" w:pos="4428"/>
              </w:tabs>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             West Africa</w:t>
            </w:r>
          </w:p>
          <w:p w:rsidR="00C807BD" w:rsidRDefault="00C807BD">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rsidP="00BA6005">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(c)  Effects of land  tenure systems  on agricultural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5.        Introduction to forestry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Definition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forest and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forestry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Salient features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forest</w:t>
            </w:r>
          </w:p>
          <w:p w:rsidR="00BA6005" w:rsidRDefault="00BA6005">
            <w:pPr>
              <w:autoSpaceDE w:val="0"/>
              <w:autoSpaceDN w:val="0"/>
              <w:adjustRightInd w:val="0"/>
              <w:rPr>
                <w:rFonts w:ascii="Times New Roman" w:hAnsi="Times New Roman" w:cs="Times New Roman"/>
                <w:color w:val="000000"/>
              </w:rPr>
            </w:pPr>
          </w:p>
          <w:p w:rsidR="00BA6005" w:rsidRDefault="00BA600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Forest products and their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contribution to national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Types of plants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animals in the forest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Contributions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forests to national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Meaning, causes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effects of deforestation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Forest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practices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   Game and wildlife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conservation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7.   Sustainable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good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practices (GAP)</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The concepts of sustainable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and good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practices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tabs>
                <w:tab w:val="left" w:pos="4428"/>
              </w:tabs>
              <w:autoSpaceDE w:val="0"/>
              <w:autoSpaceDN w:val="0"/>
              <w:adjustRightInd w:val="0"/>
              <w:jc w:val="both"/>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Factors influencing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Good agricultural practices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and sustainable agricultural </w:t>
            </w:r>
          </w:p>
          <w:p w:rsidR="008C7E88" w:rsidRDefault="00BA600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8C7E88">
              <w:rPr>
                <w:rFonts w:ascii="Times New Roman" w:hAnsi="Times New Roman" w:cs="Times New Roman"/>
                <w:color w:val="000000"/>
              </w:rPr>
              <w:t>production</w:t>
            </w:r>
            <w:proofErr w:type="gramEnd"/>
            <w:r w:rsidR="008C7E88">
              <w:rPr>
                <w:rFonts w:ascii="Times New Roman" w:hAnsi="Times New Roman" w:cs="Times New Roman"/>
                <w:color w:val="000000"/>
              </w:rPr>
              <w:t xml:space="preserve"> in West Africa.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Development of agriculture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objectives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Problems of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development in West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Africa</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4D04F2" w:rsidP="004D04F2">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(c)   Role of government and </w:t>
            </w:r>
            <w:r>
              <w:rPr>
                <w:rFonts w:ascii="Times New Roman" w:hAnsi="Times New Roman" w:cs="Times New Roman"/>
                <w:color w:val="000000"/>
              </w:rPr>
              <w:t xml:space="preserve">          </w:t>
            </w:r>
            <w:r w:rsidR="008C7E88">
              <w:rPr>
                <w:rFonts w:ascii="Times New Roman" w:hAnsi="Times New Roman" w:cs="Times New Roman"/>
                <w:color w:val="000000"/>
              </w:rPr>
              <w:t xml:space="preserve">other agencies in agricultural development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B.   SOIL USES AND </w:t>
            </w:r>
          </w:p>
          <w:p w:rsidR="008C7E88" w:rsidRDefault="008C7E88">
            <w:pPr>
              <w:autoSpaceDE w:val="0"/>
              <w:autoSpaceDN w:val="0"/>
              <w:adjustRightInd w:val="0"/>
              <w:ind w:left="1440" w:hanging="1440"/>
              <w:rPr>
                <w:rFonts w:ascii="Times New Roman" w:hAnsi="Times New Roman" w:cs="Times New Roman"/>
                <w:color w:val="000000"/>
              </w:rPr>
            </w:pPr>
            <w:r>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1.Origin and formation of soils</w:t>
            </w:r>
          </w:p>
          <w:p w:rsidR="0039017E" w:rsidRDefault="0039017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Classification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formation of rocks</w:t>
            </w:r>
          </w:p>
          <w:p w:rsidR="0039017E" w:rsidRDefault="0039017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4D04F2" w:rsidP="004D04F2">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(b)   Processes of soil </w:t>
            </w:r>
            <w:r>
              <w:rPr>
                <w:rFonts w:ascii="Times New Roman" w:hAnsi="Times New Roman" w:cs="Times New Roman"/>
                <w:color w:val="000000"/>
              </w:rPr>
              <w:t xml:space="preserve">    </w:t>
            </w:r>
            <w:r w:rsidR="008C7E88">
              <w:rPr>
                <w:rFonts w:ascii="Times New Roman" w:hAnsi="Times New Roman" w:cs="Times New Roman"/>
                <w:color w:val="000000"/>
              </w:rPr>
              <w:t xml:space="preserve">formation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39017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(c)  Factors of soil formation: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39017E">
              <w:rPr>
                <w:rFonts w:ascii="Times New Roman" w:hAnsi="Times New Roman" w:cs="Times New Roman"/>
                <w:color w:val="000000"/>
              </w:rPr>
              <w:t xml:space="preserve">   </w:t>
            </w:r>
            <w:r>
              <w:rPr>
                <w:rFonts w:ascii="Times New Roman" w:hAnsi="Times New Roman" w:cs="Times New Roman"/>
                <w:color w:val="000000"/>
              </w:rPr>
              <w:t xml:space="preserve"> parent material,                  </w:t>
            </w:r>
          </w:p>
          <w:p w:rsidR="008C7E88" w:rsidRDefault="008C7E88" w:rsidP="00D96242">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39017E">
              <w:rPr>
                <w:rFonts w:ascii="Times New Roman" w:hAnsi="Times New Roman" w:cs="Times New Roman"/>
                <w:color w:val="000000"/>
              </w:rPr>
              <w:t xml:space="preserve">   </w:t>
            </w:r>
            <w:r>
              <w:rPr>
                <w:rFonts w:ascii="Times New Roman" w:hAnsi="Times New Roman" w:cs="Times New Roman"/>
                <w:color w:val="000000"/>
              </w:rPr>
              <w:t>topography, living organisms, climate and time</w:t>
            </w:r>
          </w:p>
          <w:p w:rsidR="008C7E88" w:rsidRDefault="008C7E88">
            <w:pPr>
              <w:autoSpaceDE w:val="0"/>
              <w:autoSpaceDN w:val="0"/>
              <w:adjustRightInd w:val="0"/>
              <w:rPr>
                <w:rFonts w:ascii="Times New Roman" w:hAnsi="Times New Roman" w:cs="Times New Roman"/>
                <w:color w:val="000000"/>
              </w:rPr>
            </w:pPr>
          </w:p>
          <w:p w:rsidR="008C7E88" w:rsidRDefault="00D96242">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(d)   Soil profile Meaning,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D96242">
              <w:rPr>
                <w:rFonts w:ascii="Times New Roman" w:hAnsi="Times New Roman" w:cs="Times New Roman"/>
                <w:color w:val="000000"/>
              </w:rPr>
              <w:t xml:space="preserve">   </w:t>
            </w:r>
            <w:r>
              <w:rPr>
                <w:rFonts w:ascii="Times New Roman" w:hAnsi="Times New Roman" w:cs="Times New Roman"/>
                <w:color w:val="000000"/>
              </w:rPr>
              <w:t xml:space="preserve"> description and the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D96242">
              <w:rPr>
                <w:rFonts w:ascii="Times New Roman" w:hAnsi="Times New Roman" w:cs="Times New Roman"/>
                <w:color w:val="000000"/>
              </w:rPr>
              <w:t xml:space="preserve">    </w:t>
            </w:r>
            <w:r>
              <w:rPr>
                <w:rFonts w:ascii="Times New Roman" w:hAnsi="Times New Roman" w:cs="Times New Roman"/>
                <w:color w:val="000000"/>
              </w:rPr>
              <w:t xml:space="preserve"> importance of soil profile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4"/>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Nature, composition and   </w:t>
            </w:r>
          </w:p>
          <w:p w:rsidR="008C7E88" w:rsidRDefault="008C7E88">
            <w:pPr>
              <w:autoSpaceDE w:val="0"/>
              <w:autoSpaceDN w:val="0"/>
              <w:adjustRightInd w:val="0"/>
              <w:ind w:left="150"/>
              <w:rPr>
                <w:rFonts w:ascii="Times New Roman" w:hAnsi="Times New Roman" w:cs="Times New Roman"/>
                <w:color w:val="000000"/>
              </w:rPr>
            </w:pPr>
            <w:r>
              <w:rPr>
                <w:rFonts w:ascii="Times New Roman" w:hAnsi="Times New Roman" w:cs="Times New Roman"/>
                <w:color w:val="000000"/>
              </w:rPr>
              <w:t xml:space="preserve">       properties of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Components of soil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Pr="00D96242" w:rsidRDefault="00D96242" w:rsidP="00D96242">
            <w:pPr>
              <w:pStyle w:val="ListParagraph"/>
              <w:numPr>
                <w:ilvl w:val="0"/>
                <w:numId w:val="9"/>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sidRPr="00D96242">
              <w:rPr>
                <w:rFonts w:ascii="Times New Roman" w:hAnsi="Times New Roman" w:cs="Times New Roman"/>
                <w:color w:val="000000"/>
              </w:rPr>
              <w:t xml:space="preserve">Properties of soil: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Physical and chemical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properties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Pr="00F25DC6" w:rsidRDefault="008C7E88" w:rsidP="00F25DC6">
            <w:pPr>
              <w:pStyle w:val="ListParagraph"/>
              <w:numPr>
                <w:ilvl w:val="0"/>
                <w:numId w:val="4"/>
              </w:numPr>
              <w:autoSpaceDE w:val="0"/>
              <w:autoSpaceDN w:val="0"/>
              <w:adjustRightInd w:val="0"/>
              <w:rPr>
                <w:rFonts w:ascii="Times New Roman" w:hAnsi="Times New Roman" w:cs="Times New Roman"/>
                <w:color w:val="000000"/>
              </w:rPr>
            </w:pPr>
            <w:r w:rsidRPr="00F25DC6">
              <w:rPr>
                <w:rFonts w:ascii="Times New Roman" w:hAnsi="Times New Roman" w:cs="Times New Roman"/>
                <w:color w:val="000000"/>
              </w:rPr>
              <w:t>Land preparation practices</w:t>
            </w:r>
          </w:p>
          <w:p w:rsidR="00F25DC6" w:rsidRPr="00F25DC6" w:rsidRDefault="00F25DC6" w:rsidP="00F25DC6">
            <w:pPr>
              <w:pStyle w:val="ListParagraph"/>
              <w:autoSpaceDE w:val="0"/>
              <w:autoSpaceDN w:val="0"/>
              <w:adjustRightInd w:val="0"/>
              <w:ind w:left="51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Methods of land preparation: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   Indigenous  methods</w:t>
            </w:r>
          </w:p>
          <w:p w:rsidR="008C7E88" w:rsidRDefault="008C7E88">
            <w:pPr>
              <w:autoSpaceDE w:val="0"/>
              <w:autoSpaceDN w:val="0"/>
              <w:adjustRightInd w:val="0"/>
              <w:rPr>
                <w:rFonts w:ascii="Times New Roman" w:hAnsi="Times New Roman" w:cs="Times New Roman"/>
                <w:color w:val="000000"/>
              </w:rPr>
            </w:pPr>
          </w:p>
          <w:p w:rsidR="00F25DC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F25DC6"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(ii)  Mechanized  methods</w:t>
            </w:r>
          </w:p>
          <w:p w:rsidR="008C7E88" w:rsidRDefault="008C7E88">
            <w:pPr>
              <w:autoSpaceDE w:val="0"/>
              <w:autoSpaceDN w:val="0"/>
              <w:adjustRightInd w:val="0"/>
              <w:rPr>
                <w:rFonts w:ascii="Times New Roman" w:hAnsi="Times New Roman" w:cs="Times New Roman"/>
                <w:color w:val="000000"/>
              </w:rPr>
            </w:pPr>
          </w:p>
          <w:p w:rsidR="00F25DC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F25DC6">
              <w:rPr>
                <w:rFonts w:ascii="Times New Roman" w:hAnsi="Times New Roman" w:cs="Times New Roman"/>
                <w:color w:val="000000"/>
              </w:rPr>
              <w:t xml:space="preserve">  </w:t>
            </w:r>
          </w:p>
          <w:p w:rsidR="008C7E88" w:rsidRDefault="00F25DC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(b)  Effects of indigenous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mechanized methods of land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preparation on the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4.   Plant nutrients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nutrient cycles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sources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 nutrients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Functions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 nutrients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Deficiency symptoms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nutrients in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Nitrogen and carbon cycles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Soil fertility and its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maintenance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of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fertility and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productivity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Characteristics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fertile soil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Methods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maintaining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improving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soil fertility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fertilizers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Preparation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compost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Methods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fertilizer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application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   Factors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affecting </w:t>
            </w:r>
          </w:p>
          <w:p w:rsidR="008C7E88" w:rsidRDefault="008C7E88">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rPr>
              <w:t xml:space="preserve">             fertilizer use</w:t>
            </w:r>
          </w:p>
          <w:p w:rsidR="008C7E88" w:rsidRDefault="008C7E88">
            <w:pPr>
              <w:autoSpaceDE w:val="0"/>
              <w:autoSpaceDN w:val="0"/>
              <w:adjustRightInd w:val="0"/>
              <w:rPr>
                <w:rFonts w:ascii="Times New Roman" w:hAnsi="Times New Roman" w:cs="Times New Roman"/>
                <w:color w:val="000000"/>
                <w:sz w:val="24"/>
                <w:szCs w:val="24"/>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branches should include crop production, animal production, horticulture, farm mechanization, soil management, fisheries, forestry, agricultural economics and extension.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roles of agriculture in the economic development of the nation. E.g. food, shelter, raw material as well as the inter-dependence of</w:t>
            </w:r>
            <w:r w:rsidR="00775BA7">
              <w:rPr>
                <w:rFonts w:ascii="Times New Roman" w:hAnsi="Times New Roman" w:cs="Times New Roman"/>
                <w:color w:val="000000"/>
              </w:rPr>
              <w:t xml:space="preserve"> agriculture and industry will</w:t>
            </w:r>
            <w:r>
              <w:rPr>
                <w:rFonts w:ascii="Times New Roman" w:hAnsi="Times New Roman" w:cs="Times New Roman"/>
                <w:color w:val="000000"/>
              </w:rPr>
              <w:t xml:space="preserve">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should include formal e.g. general, pre-vocational and vocational; non-formal e.g. agricultural extension and agricultural youth clubs; informal e.g. apprenticeship.</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Merits and demerits of the formal type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Importance should include manpower development, acquisition of leadership skills, inculcating the spirit of voluntarism in the youth, strengthening democracy and enhancing rural development.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the major divisions of occupations in agriculture e.g. production of crops and animals, agricultural mechanization, processing of agricultural produce, landscaping, agricultural resource management, forestry, teaching and research and provision of services.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775BA7" w:rsidRDefault="00775BA7">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Calculation of area, volume, percentage, plant density, yield per unit area, rate of application of fertilizers and pesticides, seed rate and dressing percentage of carcasses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Advantages and disadvantages of using indigenous and standardized units of measurement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Uses of land for agriculture, forestry, game and wildlife, fisheries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Description of the systems should include communal land ownership, free-hold title, lease-hold title, tenancy.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Effects should include the merits and demerits of each system.</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forestry and forests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of the salient features should include the following: long term activity; occupies large area for a long period of time; develop over several years; poses lots of risks; provides business opportunities.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BA6005" w:rsidRDefault="00BA6005">
            <w:pPr>
              <w:autoSpaceDE w:val="0"/>
              <w:autoSpaceDN w:val="0"/>
              <w:adjustRightInd w:val="0"/>
              <w:rPr>
                <w:rFonts w:ascii="Times New Roman" w:hAnsi="Times New Roman" w:cs="Times New Roman"/>
                <w:color w:val="000000"/>
              </w:rPr>
            </w:pPr>
          </w:p>
          <w:p w:rsidR="00BA6005" w:rsidRDefault="00BA600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plants:  trees, shrubs, herbs, climbers, fungi etc.</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animals:  birds, insects, mammals, reptiles, amphibians, snails etc.</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and understanding of contributions of the forest to national development: conservation of climate, water, soil, plant and animal species; sustenance of agricultural production; provision of wood for industry, </w:t>
            </w:r>
            <w:r>
              <w:rPr>
                <w:rFonts w:ascii="Times New Roman" w:hAnsi="Times New Roman" w:cs="Times New Roman"/>
                <w:color w:val="000000"/>
              </w:rPr>
              <w:lastRenderedPageBreak/>
              <w:t>construction and fuel.</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Uses of timber and non-timber forest products: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Timber products for buildings, furniture,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railway,  paper, boats and canoes, carving,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utensils, toys, educational equipment, etc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Non-timber forest products such as game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wildlife, skins and hides, plant medicine,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foods and spices, ropes, roofing materials, </w:t>
            </w:r>
          </w:p>
          <w:p w:rsidR="008C7E88" w:rsidRDefault="008C7E88">
            <w:pPr>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sponge</w:t>
            </w:r>
            <w:proofErr w:type="gramEnd"/>
            <w:r>
              <w:rPr>
                <w:rFonts w:ascii="Times New Roman" w:hAnsi="Times New Roman" w:cs="Times New Roman"/>
                <w:color w:val="000000"/>
              </w:rPr>
              <w:t xml:space="preserve">, etc.                                              </w:t>
            </w:r>
          </w:p>
          <w:p w:rsidR="008C7E88" w:rsidRDefault="008C7E88">
            <w:pPr>
              <w:rPr>
                <w:rFonts w:ascii="Times New Roman" w:hAnsi="Times New Roman" w:cs="Times New Roman"/>
                <w:color w:val="000000"/>
              </w:rPr>
            </w:pPr>
            <w:r>
              <w:rPr>
                <w:rFonts w:ascii="Times New Roman" w:hAnsi="Times New Roman" w:cs="Times New Roman"/>
                <w:color w:val="000000"/>
              </w:rPr>
              <w:tab/>
            </w:r>
          </w:p>
          <w:p w:rsidR="008C7E88" w:rsidRDefault="008C7E88">
            <w:pPr>
              <w:rPr>
                <w:rFonts w:ascii="Times New Roman" w:hAnsi="Times New Roman" w:cs="Times New Roman"/>
                <w:color w:val="000000"/>
              </w:rPr>
            </w:pPr>
            <w:r>
              <w:rPr>
                <w:rFonts w:ascii="Times New Roman" w:hAnsi="Times New Roman" w:cs="Times New Roman"/>
                <w:color w:val="000000"/>
              </w:rPr>
              <w:t>Contribution of forest and forest products to employment, income generation (both local and foreign) social and educational activities and health.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effects of deforestation on the environment and the national economy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Management skills should include: selective exploitation of forest resources and forest regeneration.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Importance of game and wildlife and its socio-economic contributions.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Concept of sustainable agriculture should include practices that address problems of soil fertility, pest control and environmental degradation and ensures continued agricultural productivity.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Good agricultural practices that ensure the attainment of acceptable food safety and quality standards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Examples of sustainable agricultural practices and good agricultural practices in West Africa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the relationships between the two concepts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Factors should include social, technological, economic and political. Physical factors such as </w:t>
            </w:r>
            <w:r>
              <w:rPr>
                <w:rFonts w:ascii="Times New Roman" w:hAnsi="Times New Roman" w:cs="Times New Roman"/>
                <w:color w:val="000000"/>
              </w:rPr>
              <w:lastRenderedPageBreak/>
              <w:t>climate change as well as food quality and safety standards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Objectives of agricultural development in West Africa should include: self sufficiency in food production, improved traditional cash crop production for export, production of non-traditional crops and animals for export, practice of sustainable agriculture and production of industrial raw materials.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Problems should include: land tenure systems, inadequate social amenities, low level of education, presence of devastating diseases, </w:t>
            </w:r>
            <w:proofErr w:type="gramStart"/>
            <w:r>
              <w:rPr>
                <w:rFonts w:ascii="Times New Roman" w:hAnsi="Times New Roman" w:cs="Times New Roman"/>
                <w:color w:val="000000"/>
              </w:rPr>
              <w:t>low</w:t>
            </w:r>
            <w:proofErr w:type="gramEnd"/>
            <w:r>
              <w:rPr>
                <w:rFonts w:ascii="Times New Roman" w:hAnsi="Times New Roman" w:cs="Times New Roman"/>
                <w:color w:val="000000"/>
              </w:rPr>
              <w:t xml:space="preserve"> access to extension services, ageing farming population, poor transportation systems and limited knowledge of improved technologies.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Solutions to problems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Roles played by agencies such as ministry responsible for agriculture, research institutions, banks, processing companies, universities, NGO’s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39017E" w:rsidRDefault="0039017E">
            <w:pPr>
              <w:autoSpaceDE w:val="0"/>
              <w:autoSpaceDN w:val="0"/>
              <w:adjustRightInd w:val="0"/>
              <w:rPr>
                <w:rFonts w:ascii="Times New Roman" w:hAnsi="Times New Roman" w:cs="Times New Roman"/>
                <w:color w:val="000000"/>
              </w:rPr>
            </w:pPr>
          </w:p>
          <w:p w:rsidR="0039017E" w:rsidRDefault="0039017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be limited to only the main types of rocks – igneous, sedimentary and metamorphic.</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Understanding of the process of weathering of rocks (physical, chemical and biological), transportation and deposition of weathered materials, role of organic matter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roles played by each factor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Soil horizons should be described in terms of </w:t>
            </w:r>
            <w:proofErr w:type="spellStart"/>
            <w:r>
              <w:rPr>
                <w:rFonts w:ascii="Times New Roman" w:hAnsi="Times New Roman" w:cs="Times New Roman"/>
                <w:color w:val="000000"/>
              </w:rPr>
              <w:t>colour</w:t>
            </w:r>
            <w:proofErr w:type="spellEnd"/>
            <w:r>
              <w:rPr>
                <w:rFonts w:ascii="Times New Roman" w:hAnsi="Times New Roman" w:cs="Times New Roman"/>
                <w:color w:val="000000"/>
              </w:rPr>
              <w:t>, texture, structure, depth, porosity and organic matter content.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Importance of the knowledge of soil profile in </w:t>
            </w:r>
            <w:r>
              <w:rPr>
                <w:rFonts w:ascii="Times New Roman" w:hAnsi="Times New Roman" w:cs="Times New Roman"/>
                <w:color w:val="000000"/>
              </w:rPr>
              <w:lastRenderedPageBreak/>
              <w:t>crop production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be based on organic matter (including micro-living organisms), mineral particles, air and water.</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roles of soil living organisms and organic matter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Physical properties should include </w:t>
            </w:r>
            <w:proofErr w:type="spellStart"/>
            <w:r>
              <w:rPr>
                <w:rFonts w:ascii="Times New Roman" w:hAnsi="Times New Roman" w:cs="Times New Roman"/>
                <w:color w:val="000000"/>
              </w:rPr>
              <w:t>colour</w:t>
            </w:r>
            <w:proofErr w:type="spellEnd"/>
            <w:r>
              <w:rPr>
                <w:rFonts w:ascii="Times New Roman" w:hAnsi="Times New Roman" w:cs="Times New Roman"/>
                <w:color w:val="000000"/>
              </w:rPr>
              <w:t>, texture, structure, soil air, water, temperature, consistency. Chemical properties e.g. soil reaction (pH).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importance of soil physical and chemical properties to the growth and development of crop plants should also be covered.</w:t>
            </w:r>
          </w:p>
          <w:p w:rsidR="008C7E88" w:rsidRDefault="008C7E88">
            <w:pPr>
              <w:autoSpaceDE w:val="0"/>
              <w:autoSpaceDN w:val="0"/>
              <w:adjustRightInd w:val="0"/>
              <w:rPr>
                <w:rFonts w:ascii="Times New Roman" w:hAnsi="Times New Roman" w:cs="Times New Roman"/>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F25DC6" w:rsidRDefault="00F25DC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methods should include slashing, hoeing, felling, controlled burning, stumping, ridging and mounding.</w:t>
            </w:r>
          </w:p>
          <w:p w:rsidR="00F25DC6" w:rsidRDefault="00F25DC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Bulldozing, felling, </w:t>
            </w:r>
            <w:proofErr w:type="spellStart"/>
            <w:r>
              <w:rPr>
                <w:rFonts w:ascii="Times New Roman" w:hAnsi="Times New Roman" w:cs="Times New Roman"/>
                <w:color w:val="000000"/>
              </w:rPr>
              <w:t>ploughing</w:t>
            </w:r>
            <w:proofErr w:type="spellEnd"/>
            <w:r>
              <w:rPr>
                <w:rFonts w:ascii="Times New Roman" w:hAnsi="Times New Roman" w:cs="Times New Roman"/>
                <w:color w:val="000000"/>
              </w:rPr>
              <w:t>, harrowing, use of herbicides and ridging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Plant nutrients should be classified into macro-nutrients and micro-nutrients.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Functions of nitrogen, phosphorus, potassium, zinc and iron in plant growth and development are required.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deficiency symptoms associated with nitrogen, phosphorus, potassium, zinc and iron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cycles as natural sources of nitrogen and carbon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The knowledge and understanding of nitrogen and carbon cycles are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Explanation of the concepts of soil fertility and productivity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include adequate nutrients, presence of organic matter, suitable pH, </w:t>
            </w:r>
            <w:proofErr w:type="gramStart"/>
            <w:r>
              <w:rPr>
                <w:rFonts w:ascii="Times New Roman" w:hAnsi="Times New Roman" w:cs="Times New Roman"/>
                <w:color w:val="000000"/>
              </w:rPr>
              <w:t>good</w:t>
            </w:r>
            <w:proofErr w:type="gramEnd"/>
            <w:r>
              <w:rPr>
                <w:rFonts w:ascii="Times New Roman" w:hAnsi="Times New Roman" w:cs="Times New Roman"/>
                <w:color w:val="000000"/>
              </w:rPr>
              <w:t xml:space="preserve"> water holding capacity, good aeration and absence of toxic substances.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Methods such as crop rotation, application of fertilizers, cover cropping, liming, mulching and fallowing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Fertilizers should be classified into organic and inorganic (chemical) fertilizers. Further classification of inorganic fertilizers into compound, straight or single fertilizers is also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preparation of compost using stack/heap and pit methods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application of fertilizer should include broadcasting, row placement or side dressing, band placement and foliar application.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Split application of fertilizers involving top dressing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Understanding of factors such as crop factors, soil factors, climatic factors, social factors and management is required.</w:t>
            </w: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tc>
      </w:tr>
      <w:tr w:rsidR="008C7E88" w:rsidTr="008C7E88">
        <w:trPr>
          <w:trHeight w:val="73"/>
        </w:trPr>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Soil and water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conservation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Concepts of soil and water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conservation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Types of soil water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their importance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Soil erosion: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agents and types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Factors influencing </w:t>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soil erosion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   Effects of soil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erosion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Economic importance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soil erosion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   Soil and water conservation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methods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FARM MECHANIZATION        </w:t>
            </w: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6"/>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Introduction to farm      </w:t>
            </w:r>
          </w:p>
          <w:p w:rsidR="008C7E88" w:rsidRDefault="008C7E88">
            <w:pPr>
              <w:pStyle w:val="ListParagraph"/>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mechanization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objectives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importance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mechanization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Safety precautions 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farm</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Farm power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Sources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power: human, animal,  </w:t>
            </w:r>
            <w:r>
              <w:rPr>
                <w:rFonts w:ascii="Times New Roman" w:hAnsi="Times New Roman" w:cs="Times New Roman"/>
                <w:color w:val="000000"/>
              </w:rPr>
              <w:tab/>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combustion engines, solar,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wind, water and electricity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6"/>
              </w:num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Farm machinery and   </w:t>
            </w:r>
          </w:p>
          <w:p w:rsidR="008C7E88" w:rsidRDefault="008C7E88">
            <w:pPr>
              <w:pStyle w:val="ListParagraph"/>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implements: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tractor, power tiller,    </w:t>
            </w:r>
          </w:p>
          <w:p w:rsidR="008C7E88" w:rsidRDefault="008C7E88">
            <w:pPr>
              <w:autoSpaceDE w:val="0"/>
              <w:autoSpaceDN w:val="0"/>
              <w:adjustRightInd w:val="0"/>
              <w:rPr>
                <w:rFonts w:ascii="Times New Roman" w:hAnsi="Times New Roman" w:cs="Times New Roman"/>
                <w:color w:val="000000"/>
              </w:rPr>
            </w:pPr>
            <w:proofErr w:type="spellStart"/>
            <w:r>
              <w:rPr>
                <w:rFonts w:ascii="Times New Roman" w:hAnsi="Times New Roman" w:cs="Times New Roman"/>
                <w:color w:val="000000"/>
              </w:rPr>
              <w:t>mistblower</w:t>
            </w:r>
            <w:proofErr w:type="spellEnd"/>
            <w:r>
              <w:rPr>
                <w:rFonts w:ascii="Times New Roman" w:hAnsi="Times New Roman" w:cs="Times New Roman"/>
                <w:color w:val="000000"/>
              </w:rPr>
              <w:t>, lawn mower,</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knapsack sprayer, plough,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harrow, </w:t>
            </w:r>
            <w:proofErr w:type="spellStart"/>
            <w:r>
              <w:rPr>
                <w:rFonts w:ascii="Times New Roman" w:hAnsi="Times New Roman" w:cs="Times New Roman"/>
                <w:color w:val="000000"/>
              </w:rPr>
              <w:t>ridger</w:t>
            </w:r>
            <w:proofErr w:type="spellEnd"/>
            <w:r>
              <w:rPr>
                <w:rFonts w:ascii="Times New Roman" w:hAnsi="Times New Roman" w:cs="Times New Roman"/>
                <w:color w:val="000000"/>
              </w:rPr>
              <w:t xml:space="preserve">, planter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trailer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4.   Harvest and post-harvest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tools, equipment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machinery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Harvesting tool:</w:t>
            </w:r>
          </w:p>
          <w:p w:rsidR="00F72845" w:rsidRDefault="00F7284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e.g. sickle, cutlass and hoe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Harvesting</w:t>
            </w:r>
            <w:r w:rsidR="00F72845">
              <w:rPr>
                <w:rFonts w:ascii="Times New Roman" w:hAnsi="Times New Roman" w:cs="Times New Roman"/>
                <w:color w:val="000000"/>
              </w:rPr>
              <w:t xml:space="preserve"> </w:t>
            </w:r>
            <w:r>
              <w:rPr>
                <w:rFonts w:ascii="Times New Roman" w:hAnsi="Times New Roman" w:cs="Times New Roman"/>
                <w:color w:val="000000"/>
              </w:rPr>
              <w:t xml:space="preserve"> machinery:</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e.g. combine harvester, </w:t>
            </w:r>
          </w:p>
          <w:p w:rsidR="008C7E88" w:rsidRDefault="00F72845" w:rsidP="00F72845">
            <w:pPr>
              <w:autoSpaceDE w:val="0"/>
              <w:autoSpaceDN w:val="0"/>
              <w:adjustRightInd w:val="0"/>
              <w:ind w:left="792" w:hanging="45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cotton picker an</w:t>
            </w:r>
            <w:r>
              <w:rPr>
                <w:rFonts w:ascii="Times New Roman" w:hAnsi="Times New Roman" w:cs="Times New Roman"/>
                <w:color w:val="000000"/>
              </w:rPr>
              <w:t xml:space="preserve">d </w:t>
            </w:r>
            <w:r w:rsidR="008C7E88">
              <w:rPr>
                <w:rFonts w:ascii="Times New Roman" w:hAnsi="Times New Roman" w:cs="Times New Roman"/>
                <w:color w:val="000000"/>
              </w:rPr>
              <w:t xml:space="preserve"> </w:t>
            </w:r>
            <w:r>
              <w:rPr>
                <w:rFonts w:ascii="Times New Roman" w:hAnsi="Times New Roman" w:cs="Times New Roman"/>
                <w:color w:val="000000"/>
              </w:rPr>
              <w:t xml:space="preserve">         </w:t>
            </w:r>
            <w:r w:rsidR="008C7E88">
              <w:rPr>
                <w:rFonts w:ascii="Times New Roman" w:hAnsi="Times New Roman" w:cs="Times New Roman"/>
                <w:color w:val="000000"/>
              </w:rPr>
              <w:t xml:space="preserve">groundnut lifter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Processing   machinery and </w:t>
            </w:r>
          </w:p>
          <w:p w:rsidR="008C7E88" w:rsidRDefault="00F72845" w:rsidP="00F72845">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proofErr w:type="gramStart"/>
            <w:r w:rsidR="008C7E88">
              <w:rPr>
                <w:rFonts w:ascii="Times New Roman" w:hAnsi="Times New Roman" w:cs="Times New Roman"/>
                <w:color w:val="000000"/>
              </w:rPr>
              <w:t>equipment</w:t>
            </w:r>
            <w:proofErr w:type="gramEnd"/>
            <w:r w:rsidR="008C7E88">
              <w:rPr>
                <w:rFonts w:ascii="Times New Roman" w:hAnsi="Times New Roman" w:cs="Times New Roman"/>
                <w:color w:val="000000"/>
              </w:rPr>
              <w:t>:  cassava grater, corn miller and</w:t>
            </w:r>
            <w:r>
              <w:rPr>
                <w:rFonts w:ascii="Times New Roman" w:hAnsi="Times New Roman" w:cs="Times New Roman"/>
                <w:color w:val="000000"/>
              </w:rPr>
              <w:t xml:space="preserve"> </w:t>
            </w:r>
            <w:proofErr w:type="spellStart"/>
            <w:r w:rsidR="008C7E88">
              <w:rPr>
                <w:rFonts w:ascii="Times New Roman" w:hAnsi="Times New Roman" w:cs="Times New Roman"/>
                <w:color w:val="000000"/>
              </w:rPr>
              <w:t>dehusker</w:t>
            </w:r>
            <w:proofErr w:type="spellEnd"/>
            <w:r w:rsidR="008C7E88">
              <w:rPr>
                <w:rFonts w:ascii="Times New Roman" w:hAnsi="Times New Roman" w:cs="Times New Roman"/>
                <w:color w:val="000000"/>
              </w:rPr>
              <w: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Storage equipment: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e.g. silos, barns, cribs,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refrigerator and deep  </w:t>
            </w:r>
          </w:p>
          <w:p w:rsidR="008C7E88" w:rsidRDefault="00F72845" w:rsidP="00F72845">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proofErr w:type="gramStart"/>
            <w:r w:rsidR="008C7E88">
              <w:rPr>
                <w:rFonts w:ascii="Times New Roman" w:hAnsi="Times New Roman" w:cs="Times New Roman"/>
                <w:color w:val="000000"/>
              </w:rPr>
              <w:t>freezers</w:t>
            </w:r>
            <w:proofErr w:type="gramEnd"/>
            <w:r w:rsidR="008C7E88">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Irrigation and Drainage</w:t>
            </w:r>
          </w:p>
          <w:p w:rsidR="008C7E88" w:rsidRDefault="008C7E88" w:rsidP="00F72845">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(a)   Meaning, merits and </w:t>
            </w:r>
            <w:r w:rsidR="00F72845">
              <w:rPr>
                <w:rFonts w:ascii="Times New Roman" w:hAnsi="Times New Roman" w:cs="Times New Roman"/>
                <w:color w:val="000000"/>
              </w:rPr>
              <w:t xml:space="preserve"> </w:t>
            </w:r>
            <w:r>
              <w:rPr>
                <w:rFonts w:ascii="Times New Roman" w:hAnsi="Times New Roman" w:cs="Times New Roman"/>
                <w:color w:val="000000"/>
              </w:rPr>
              <w:t>demerits of</w:t>
            </w:r>
            <w:r w:rsidR="00F72845">
              <w:rPr>
                <w:rFonts w:ascii="Times New Roman" w:hAnsi="Times New Roman" w:cs="Times New Roman"/>
                <w:color w:val="000000"/>
              </w:rPr>
              <w:t xml:space="preserve"> </w:t>
            </w:r>
            <w:r>
              <w:rPr>
                <w:rFonts w:ascii="Times New Roman" w:hAnsi="Times New Roman" w:cs="Times New Roman"/>
                <w:color w:val="000000"/>
              </w:rPr>
              <w:t xml:space="preserve"> irrigation and drainage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8"/>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Classification and methods   </w:t>
            </w:r>
          </w:p>
          <w:p w:rsidR="008C7E88" w:rsidRDefault="008C7E88">
            <w:pPr>
              <w:pStyle w:val="ListParagraph"/>
              <w:autoSpaceDE w:val="0"/>
              <w:autoSpaceDN w:val="0"/>
              <w:adjustRightInd w:val="0"/>
              <w:ind w:left="615"/>
              <w:rPr>
                <w:rFonts w:ascii="Times New Roman" w:hAnsi="Times New Roman" w:cs="Times New Roman"/>
                <w:color w:val="000000"/>
              </w:rPr>
            </w:pPr>
            <w:r>
              <w:rPr>
                <w:rFonts w:ascii="Times New Roman" w:hAnsi="Times New Roman" w:cs="Times New Roman"/>
                <w:color w:val="000000"/>
              </w:rPr>
              <w:t xml:space="preserve">of irrigation and drainage systems including their merits and demerits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6.  Surveying and planning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farmstead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Purpose of surveying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measurement</w:t>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Surveying instruments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their uses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Procedure for conducting </w:t>
            </w:r>
          </w:p>
          <w:p w:rsidR="000855D3" w:rsidRDefault="008C7E88" w:rsidP="000855D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survey</w:t>
            </w:r>
          </w:p>
          <w:p w:rsidR="000855D3" w:rsidRDefault="000855D3" w:rsidP="000855D3">
            <w:pPr>
              <w:autoSpaceDE w:val="0"/>
              <w:autoSpaceDN w:val="0"/>
              <w:adjustRightInd w:val="0"/>
              <w:rPr>
                <w:rFonts w:ascii="Times New Roman" w:hAnsi="Times New Roman" w:cs="Times New Roman"/>
                <w:color w:val="000000"/>
              </w:rPr>
            </w:pPr>
          </w:p>
          <w:p w:rsidR="000855D3" w:rsidRDefault="000855D3" w:rsidP="000855D3">
            <w:pPr>
              <w:autoSpaceDE w:val="0"/>
              <w:autoSpaceDN w:val="0"/>
              <w:adjustRightInd w:val="0"/>
              <w:rPr>
                <w:rFonts w:ascii="Times New Roman" w:hAnsi="Times New Roman" w:cs="Times New Roman"/>
                <w:color w:val="000000"/>
              </w:rPr>
            </w:pPr>
          </w:p>
          <w:p w:rsidR="000855D3" w:rsidRDefault="000855D3" w:rsidP="000855D3">
            <w:pPr>
              <w:autoSpaceDE w:val="0"/>
              <w:autoSpaceDN w:val="0"/>
              <w:adjustRightInd w:val="0"/>
              <w:rPr>
                <w:rFonts w:ascii="Times New Roman" w:hAnsi="Times New Roman" w:cs="Times New Roman"/>
                <w:color w:val="000000"/>
              </w:rPr>
            </w:pPr>
          </w:p>
          <w:p w:rsidR="000855D3" w:rsidRDefault="000855D3" w:rsidP="000855D3">
            <w:pPr>
              <w:autoSpaceDE w:val="0"/>
              <w:autoSpaceDN w:val="0"/>
              <w:adjustRightInd w:val="0"/>
              <w:rPr>
                <w:rFonts w:ascii="Times New Roman" w:hAnsi="Times New Roman" w:cs="Times New Roman"/>
                <w:color w:val="000000"/>
              </w:rPr>
            </w:pPr>
          </w:p>
          <w:p w:rsidR="008C7E88" w:rsidRPr="000855D3" w:rsidRDefault="000855D3" w:rsidP="000855D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Pr="000855D3">
              <w:rPr>
                <w:rFonts w:ascii="Times New Roman" w:hAnsi="Times New Roman" w:cs="Times New Roman"/>
                <w:color w:val="000000"/>
              </w:rPr>
              <w:t xml:space="preserve">(d)    </w:t>
            </w:r>
            <w:r w:rsidR="008C7E88" w:rsidRPr="000855D3">
              <w:rPr>
                <w:rFonts w:ascii="Times New Roman" w:hAnsi="Times New Roman" w:cs="Times New Roman"/>
                <w:color w:val="000000"/>
              </w:rPr>
              <w:t>Map preparation</w:t>
            </w:r>
          </w:p>
          <w:p w:rsidR="000855D3" w:rsidRDefault="000855D3" w:rsidP="000855D3">
            <w:pPr>
              <w:autoSpaceDE w:val="0"/>
              <w:autoSpaceDN w:val="0"/>
              <w:adjustRightInd w:val="0"/>
              <w:rPr>
                <w:rFonts w:ascii="Times New Roman" w:hAnsi="Times New Roman" w:cs="Times New Roman"/>
                <w:color w:val="000000"/>
              </w:rPr>
            </w:pPr>
          </w:p>
          <w:p w:rsidR="000855D3" w:rsidRPr="000855D3" w:rsidRDefault="000855D3" w:rsidP="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Meaning and importance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    of farmstead planning</w:t>
            </w:r>
          </w:p>
          <w:p w:rsidR="008C7E88" w:rsidRDefault="008C7E88">
            <w:pPr>
              <w:autoSpaceDE w:val="0"/>
              <w:autoSpaceDN w:val="0"/>
              <w:adjustRightInd w:val="0"/>
              <w:rPr>
                <w:rFonts w:ascii="Times New Roman" w:hAnsi="Times New Roman" w:cs="Times New Roman"/>
                <w:color w:val="000000"/>
              </w:rPr>
            </w:pPr>
          </w:p>
          <w:p w:rsidR="008C7E88" w:rsidRDefault="008C7E88" w:rsidP="000855D3">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(f)   Principles of  planning farmstead</w:t>
            </w:r>
            <w:r w:rsidR="000855D3">
              <w:rPr>
                <w:rFonts w:ascii="Times New Roman" w:hAnsi="Times New Roman" w:cs="Times New Roman"/>
                <w:color w:val="000000"/>
              </w:rPr>
              <w:t xml:space="preserve"> </w:t>
            </w:r>
            <w:r>
              <w:rPr>
                <w:rFonts w:ascii="Times New Roman" w:hAnsi="Times New Roman" w:cs="Times New Roman"/>
                <w:color w:val="000000"/>
              </w:rPr>
              <w:t>outlay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Importance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classification of crop plants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Benefits derived from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crop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crop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Principles of crop production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Site selection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preparation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855D3"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0855D3" w:rsidRDefault="000855D3">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rsidP="00E51793">
            <w:pPr>
              <w:autoSpaceDE w:val="0"/>
              <w:autoSpaceDN w:val="0"/>
              <w:adjustRightInd w:val="0"/>
              <w:ind w:left="522" w:hanging="522"/>
              <w:rPr>
                <w:rFonts w:ascii="Times New Roman" w:hAnsi="Times New Roman" w:cs="Times New Roman"/>
                <w:color w:val="000000"/>
              </w:rPr>
            </w:pPr>
            <w:r>
              <w:rPr>
                <w:rFonts w:ascii="Times New Roman" w:hAnsi="Times New Roman" w:cs="Times New Roman"/>
                <w:color w:val="000000"/>
              </w:rPr>
              <w:t xml:space="preserve"> </w:t>
            </w:r>
            <w:r w:rsidR="00E51793">
              <w:rPr>
                <w:rFonts w:ascii="Times New Roman" w:hAnsi="Times New Roman" w:cs="Times New Roman"/>
                <w:color w:val="000000"/>
              </w:rPr>
              <w:t xml:space="preserve">  </w:t>
            </w:r>
            <w:r>
              <w:rPr>
                <w:rFonts w:ascii="Times New Roman" w:hAnsi="Times New Roman" w:cs="Times New Roman"/>
                <w:color w:val="000000"/>
              </w:rPr>
              <w:t xml:space="preserve">(b) Meaning and objectives of </w:t>
            </w:r>
            <w:r w:rsidR="00E51793">
              <w:rPr>
                <w:rFonts w:ascii="Times New Roman" w:hAnsi="Times New Roman" w:cs="Times New Roman"/>
                <w:color w:val="000000"/>
              </w:rPr>
              <w:t xml:space="preserve">  </w:t>
            </w:r>
            <w:r>
              <w:rPr>
                <w:rFonts w:ascii="Times New Roman" w:hAnsi="Times New Roman" w:cs="Times New Roman"/>
                <w:color w:val="000000"/>
              </w:rPr>
              <w:t>tillage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Methods of plant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propagation</w:t>
            </w:r>
          </w:p>
          <w:p w:rsidR="008C7E88" w:rsidRDefault="008C7E88">
            <w:pPr>
              <w:autoSpaceDE w:val="0"/>
              <w:autoSpaceDN w:val="0"/>
              <w:adjustRightInd w:val="0"/>
              <w:rPr>
                <w:rFonts w:ascii="Times New Roman" w:hAnsi="Times New Roman" w:cs="Times New Roman"/>
                <w:color w:val="000000"/>
              </w:rPr>
            </w:pPr>
          </w:p>
          <w:p w:rsidR="00E51793" w:rsidRDefault="00E51793" w:rsidP="00E51793">
            <w:pPr>
              <w:autoSpaceDE w:val="0"/>
              <w:autoSpaceDN w:val="0"/>
              <w:adjustRightInd w:val="0"/>
              <w:rPr>
                <w:rFonts w:ascii="Times New Roman" w:hAnsi="Times New Roman" w:cs="Times New Roman"/>
                <w:color w:val="000000"/>
              </w:rPr>
            </w:pPr>
          </w:p>
          <w:p w:rsidR="00E51793" w:rsidRDefault="00E51793" w:rsidP="00E51793">
            <w:pPr>
              <w:autoSpaceDE w:val="0"/>
              <w:autoSpaceDN w:val="0"/>
              <w:adjustRightInd w:val="0"/>
              <w:rPr>
                <w:rFonts w:ascii="Times New Roman" w:hAnsi="Times New Roman" w:cs="Times New Roman"/>
                <w:color w:val="000000"/>
              </w:rPr>
            </w:pPr>
          </w:p>
          <w:p w:rsidR="008C7E88" w:rsidRDefault="00E51793" w:rsidP="00E51793">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(d)   Activities in seed propagation</w:t>
            </w:r>
          </w:p>
          <w:p w:rsidR="008C7E88" w:rsidRDefault="008C7E88">
            <w:pPr>
              <w:autoSpaceDE w:val="0"/>
              <w:autoSpaceDN w:val="0"/>
              <w:adjustRightInd w:val="0"/>
              <w:rPr>
                <w:rFonts w:ascii="Times New Roman" w:hAnsi="Times New Roman" w:cs="Times New Roman"/>
                <w:color w:val="000000"/>
              </w:rPr>
            </w:pPr>
          </w:p>
          <w:p w:rsidR="00E51793" w:rsidRDefault="00E5179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Methods of vegetative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propagation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Cultural practices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crop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3.   General principles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practices of plant protection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Classification of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diseases          </w:t>
            </w:r>
          </w:p>
          <w:p w:rsidR="008C7E88" w:rsidRDefault="008C7E88">
            <w:pPr>
              <w:autoSpaceDE w:val="0"/>
              <w:autoSpaceDN w:val="0"/>
              <w:adjustRightInd w:val="0"/>
              <w:rPr>
                <w:rFonts w:ascii="Times New Roman" w:hAnsi="Times New Roman" w:cs="Times New Roman"/>
                <w:color w:val="000000"/>
              </w:rPr>
            </w:pPr>
          </w:p>
          <w:p w:rsidR="00E51793"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51793">
              <w:rPr>
                <w:rFonts w:ascii="Times New Roman" w:hAnsi="Times New Roman" w:cs="Times New Roman"/>
                <w:color w:val="000000"/>
              </w:rPr>
              <w:t xml:space="preserve">    </w:t>
            </w:r>
          </w:p>
          <w:p w:rsidR="00E51793" w:rsidRDefault="00E51793">
            <w:pPr>
              <w:autoSpaceDE w:val="0"/>
              <w:autoSpaceDN w:val="0"/>
              <w:adjustRightInd w:val="0"/>
              <w:rPr>
                <w:rFonts w:ascii="Times New Roman" w:hAnsi="Times New Roman" w:cs="Times New Roman"/>
                <w:color w:val="000000"/>
              </w:rPr>
            </w:pPr>
          </w:p>
          <w:p w:rsidR="008C7E88" w:rsidRDefault="00E5179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w:t>
            </w:r>
            <w:r>
              <w:rPr>
                <w:rFonts w:ascii="Times New Roman" w:hAnsi="Times New Roman" w:cs="Times New Roman"/>
                <w:color w:val="000000"/>
              </w:rPr>
              <w:t xml:space="preserve">   </w:t>
            </w:r>
            <w:r w:rsidR="008C7E88">
              <w:rPr>
                <w:rFonts w:ascii="Times New Roman" w:hAnsi="Times New Roman" w:cs="Times New Roman"/>
                <w:color w:val="000000"/>
              </w:rPr>
              <w:t xml:space="preserve">(b)  Diseases of crop plants: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E51793">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8C7E88">
              <w:rPr>
                <w:rFonts w:ascii="Times New Roman" w:hAnsi="Times New Roman" w:cs="Times New Roman"/>
                <w:color w:val="000000"/>
              </w:rPr>
              <w:t>i</w:t>
            </w:r>
            <w:proofErr w:type="spellEnd"/>
            <w:r w:rsidR="008C7E88">
              <w:rPr>
                <w:rFonts w:ascii="Times New Roman" w:hAnsi="Times New Roman" w:cs="Times New Roman"/>
                <w:color w:val="000000"/>
              </w:rPr>
              <w:t xml:space="preserve">)  </w:t>
            </w:r>
            <w:r w:rsidR="008C7E88">
              <w:rPr>
                <w:rFonts w:ascii="Times New Roman" w:hAnsi="Times New Roman" w:cs="Times New Roman"/>
                <w:color w:val="000000"/>
                <w:u w:val="single"/>
              </w:rPr>
              <w:t>Fungal diseases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Damping off, leaf spot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maize, gummosis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citrus, </w:t>
            </w:r>
            <w:proofErr w:type="spellStart"/>
            <w:r>
              <w:rPr>
                <w:rFonts w:ascii="Times New Roman" w:hAnsi="Times New Roman" w:cs="Times New Roman"/>
                <w:color w:val="000000"/>
              </w:rPr>
              <w:t>sikatoga</w:t>
            </w:r>
            <w:proofErr w:type="spellEnd"/>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plantain/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banana, black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pod of cocoa</w:t>
            </w:r>
          </w:p>
          <w:p w:rsidR="008C7E88" w:rsidRDefault="008C7E88">
            <w:pPr>
              <w:autoSpaceDE w:val="0"/>
              <w:autoSpaceDN w:val="0"/>
              <w:adjustRightInd w:val="0"/>
              <w:rPr>
                <w:rFonts w:ascii="Times New Roman" w:hAnsi="Times New Roman" w:cs="Times New Roman"/>
                <w:color w:val="000000"/>
              </w:rPr>
            </w:pPr>
          </w:p>
          <w:p w:rsidR="008C7E88" w:rsidRDefault="00A03C7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(ii)  </w:t>
            </w:r>
            <w:r w:rsidR="008C7E88">
              <w:rPr>
                <w:rFonts w:ascii="Times New Roman" w:hAnsi="Times New Roman" w:cs="Times New Roman"/>
                <w:color w:val="000000"/>
                <w:u w:val="single"/>
              </w:rPr>
              <w:t>Bacterial diseases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Bacterial soft rot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of carrots,  cabbage rot,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black soft rot o</w:t>
            </w:r>
            <w:r w:rsidR="00A03C70">
              <w:rPr>
                <w:rFonts w:ascii="Times New Roman" w:hAnsi="Times New Roman" w:cs="Times New Roman"/>
                <w:color w:val="000000"/>
              </w:rPr>
              <w:t xml:space="preserve">f </w:t>
            </w:r>
            <w:r>
              <w:rPr>
                <w:rFonts w:ascii="Times New Roman" w:hAnsi="Times New Roman" w:cs="Times New Roman"/>
                <w:color w:val="000000"/>
              </w:rPr>
              <w:t>onion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(iii)  </w:t>
            </w:r>
            <w:r>
              <w:rPr>
                <w:rFonts w:ascii="Times New Roman" w:hAnsi="Times New Roman" w:cs="Times New Roman"/>
                <w:color w:val="000000"/>
                <w:u w:val="single"/>
              </w:rPr>
              <w:t>Viral diseases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Cassava leaf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mosaic, leaf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curl, groundnut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leaf rosette,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maize streak,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Cape St. Paul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  wilt, swollen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A03C70">
              <w:rPr>
                <w:rFonts w:ascii="Times New Roman" w:hAnsi="Times New Roman" w:cs="Times New Roman"/>
                <w:color w:val="000000"/>
              </w:rPr>
              <w:t xml:space="preserve">               s</w:t>
            </w:r>
            <w:r>
              <w:rPr>
                <w:rFonts w:ascii="Times New Roman" w:hAnsi="Times New Roman" w:cs="Times New Roman"/>
                <w:color w:val="000000"/>
              </w:rPr>
              <w:t>hoot</w:t>
            </w:r>
          </w:p>
          <w:p w:rsidR="008C7E88" w:rsidRDefault="008C7E88">
            <w:pPr>
              <w:autoSpaceDE w:val="0"/>
              <w:autoSpaceDN w:val="0"/>
              <w:adjustRightInd w:val="0"/>
              <w:rPr>
                <w:rFonts w:ascii="Times New Roman" w:hAnsi="Times New Roman" w:cs="Times New Roman"/>
                <w:color w:val="000000"/>
              </w:rPr>
            </w:pPr>
          </w:p>
          <w:p w:rsidR="008C7E88" w:rsidRPr="00A03C70" w:rsidRDefault="008C7E88">
            <w:pPr>
              <w:autoSpaceDE w:val="0"/>
              <w:autoSpaceDN w:val="0"/>
              <w:adjustRightInd w:val="0"/>
              <w:rPr>
                <w:rFonts w:ascii="Times New Roman" w:hAnsi="Times New Roman" w:cs="Times New Roman"/>
                <w:color w:val="000000"/>
                <w:u w:val="single"/>
              </w:rPr>
            </w:pPr>
            <w:r>
              <w:rPr>
                <w:rFonts w:ascii="Times New Roman" w:hAnsi="Times New Roman" w:cs="Times New Roman"/>
                <w:color w:val="000000"/>
              </w:rPr>
              <w:t xml:space="preserve">   </w:t>
            </w:r>
            <w:r w:rsidR="00A03C70">
              <w:rPr>
                <w:rFonts w:ascii="Times New Roman" w:hAnsi="Times New Roman" w:cs="Times New Roman"/>
                <w:color w:val="000000"/>
              </w:rPr>
              <w:t xml:space="preserve">       </w:t>
            </w:r>
            <w:r>
              <w:rPr>
                <w:rFonts w:ascii="Times New Roman" w:hAnsi="Times New Roman" w:cs="Times New Roman"/>
                <w:color w:val="000000"/>
              </w:rPr>
              <w:t xml:space="preserve">(iv)   </w:t>
            </w:r>
            <w:r>
              <w:rPr>
                <w:rFonts w:ascii="Times New Roman" w:hAnsi="Times New Roman" w:cs="Times New Roman"/>
                <w:color w:val="000000"/>
                <w:u w:val="single"/>
              </w:rPr>
              <w:t>Nematodes and worms</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Rook knot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nematode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disease of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tomato and </w:t>
            </w:r>
            <w:proofErr w:type="spellStart"/>
            <w:r>
              <w:rPr>
                <w:rFonts w:ascii="Times New Roman" w:hAnsi="Times New Roman" w:cs="Times New Roman"/>
                <w:color w:val="000000"/>
              </w:rPr>
              <w:t>okro</w:t>
            </w:r>
            <w:proofErr w:type="spellEnd"/>
          </w:p>
          <w:p w:rsidR="008C7E88" w:rsidRDefault="008C7E88">
            <w:pPr>
              <w:autoSpaceDE w:val="0"/>
              <w:autoSpaceDN w:val="0"/>
              <w:adjustRightInd w:val="0"/>
              <w:rPr>
                <w:rFonts w:ascii="Times New Roman" w:hAnsi="Times New Roman" w:cs="Times New Roman"/>
                <w:color w:val="000000"/>
              </w:rPr>
            </w:pPr>
          </w:p>
          <w:p w:rsidR="008C7E88" w:rsidRDefault="00A03C70" w:rsidP="00A03C70">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(v)   </w:t>
            </w:r>
            <w:r w:rsidR="008C7E88">
              <w:rPr>
                <w:rFonts w:ascii="Times New Roman" w:hAnsi="Times New Roman" w:cs="Times New Roman"/>
                <w:color w:val="000000"/>
                <w:u w:val="single"/>
              </w:rPr>
              <w:t>No</w:t>
            </w:r>
            <w:r>
              <w:rPr>
                <w:rFonts w:ascii="Times New Roman" w:hAnsi="Times New Roman" w:cs="Times New Roman"/>
                <w:color w:val="000000"/>
                <w:u w:val="single"/>
              </w:rPr>
              <w:t>n-pa</w:t>
            </w:r>
            <w:r w:rsidR="008C7E88">
              <w:rPr>
                <w:rFonts w:ascii="Times New Roman" w:hAnsi="Times New Roman" w:cs="Times New Roman"/>
                <w:color w:val="000000"/>
                <w:u w:val="single"/>
              </w:rPr>
              <w:t xml:space="preserve">thogenic </w:t>
            </w:r>
          </w:p>
          <w:p w:rsidR="008C7E88" w:rsidRDefault="00A03C70" w:rsidP="00A03C70">
            <w:pPr>
              <w:autoSpaceDE w:val="0"/>
              <w:autoSpaceDN w:val="0"/>
              <w:adjustRightInd w:val="0"/>
              <w:ind w:left="720"/>
              <w:rPr>
                <w:rFonts w:ascii="Times New Roman" w:hAnsi="Times New Roman" w:cs="Times New Roman"/>
                <w:color w:val="000000"/>
              </w:rPr>
            </w:pPr>
            <w:r w:rsidRPr="00A03C70">
              <w:rPr>
                <w:rFonts w:ascii="Times New Roman" w:hAnsi="Times New Roman" w:cs="Times New Roman"/>
                <w:color w:val="000000"/>
              </w:rPr>
              <w:t xml:space="preserve">       </w:t>
            </w:r>
            <w:r w:rsidR="008C7E88">
              <w:rPr>
                <w:rFonts w:ascii="Times New Roman" w:hAnsi="Times New Roman" w:cs="Times New Roman"/>
                <w:color w:val="000000"/>
                <w:u w:val="single"/>
              </w:rPr>
              <w:t>diseases</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Blossom-end rot </w:t>
            </w:r>
          </w:p>
          <w:p w:rsidR="008C7E88" w:rsidRDefault="008C7E88" w:rsidP="00A03C70">
            <w:pPr>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 xml:space="preserve">           of tomato</w:t>
            </w:r>
          </w:p>
          <w:p w:rsidR="008C7E88" w:rsidRDefault="008C7E88">
            <w:pPr>
              <w:autoSpaceDE w:val="0"/>
              <w:autoSpaceDN w:val="0"/>
              <w:adjustRightInd w:val="0"/>
              <w:rPr>
                <w:rFonts w:ascii="Times New Roman" w:hAnsi="Times New Roman" w:cs="Times New Roman"/>
                <w:color w:val="000000"/>
              </w:rPr>
            </w:pPr>
          </w:p>
          <w:p w:rsidR="008C7E88" w:rsidRPr="002A61A8" w:rsidRDefault="002A61A8" w:rsidP="002A61A8">
            <w:pPr>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rPr>
              <w:t>( c</w:t>
            </w:r>
            <w:proofErr w:type="gramEnd"/>
            <w:r>
              <w:rPr>
                <w:rFonts w:ascii="Times New Roman" w:hAnsi="Times New Roman" w:cs="Times New Roman"/>
                <w:color w:val="000000"/>
              </w:rPr>
              <w:t xml:space="preserve">) </w:t>
            </w:r>
            <w:r w:rsidR="008C7E88" w:rsidRPr="002A61A8">
              <w:rPr>
                <w:rFonts w:ascii="Times New Roman" w:hAnsi="Times New Roman" w:cs="Times New Roman"/>
                <w:color w:val="000000"/>
              </w:rPr>
              <w:t xml:space="preserve">Effects of plant diseases on </w:t>
            </w:r>
            <w:r w:rsidRPr="002A61A8">
              <w:rPr>
                <w:rFonts w:ascii="Times New Roman" w:hAnsi="Times New Roman" w:cs="Times New Roman"/>
                <w:color w:val="000000"/>
              </w:rPr>
              <w:t xml:space="preserve">    </w:t>
            </w:r>
            <w:r>
              <w:rPr>
                <w:rFonts w:ascii="Times New Roman" w:hAnsi="Times New Roman" w:cs="Times New Roman"/>
                <w:color w:val="000000"/>
              </w:rPr>
              <w:t xml:space="preserve">  </w:t>
            </w:r>
            <w:r w:rsidR="008C7E88" w:rsidRPr="002A61A8">
              <w:rPr>
                <w:rFonts w:ascii="Times New Roman" w:hAnsi="Times New Roman" w:cs="Times New Roman"/>
                <w:color w:val="000000"/>
              </w:rPr>
              <w:t>crop production.</w:t>
            </w:r>
          </w:p>
          <w:p w:rsidR="002A61A8" w:rsidRPr="002A61A8" w:rsidRDefault="002A61A8" w:rsidP="002A61A8">
            <w:pPr>
              <w:autoSpaceDE w:val="0"/>
              <w:autoSpaceDN w:val="0"/>
              <w:adjustRightInd w:val="0"/>
              <w:ind w:left="255"/>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2A61A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(d)   Classification of </w:t>
            </w:r>
            <w:r>
              <w:rPr>
                <w:rFonts w:ascii="Times New Roman" w:hAnsi="Times New Roman" w:cs="Times New Roman"/>
                <w:color w:val="000000"/>
              </w:rPr>
              <w:t xml:space="preserve"> </w:t>
            </w:r>
            <w:r w:rsidR="008C7E88">
              <w:rPr>
                <w:rFonts w:ascii="Times New Roman" w:hAnsi="Times New Roman" w:cs="Times New Roman"/>
                <w:color w:val="000000"/>
              </w:rPr>
              <w:t>crop pests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54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A61A8">
              <w:rPr>
                <w:rFonts w:ascii="Times New Roman" w:hAnsi="Times New Roman" w:cs="Times New Roman"/>
                <w:color w:val="000000"/>
              </w:rPr>
              <w:t xml:space="preserve">  </w:t>
            </w:r>
            <w:r>
              <w:rPr>
                <w:rFonts w:ascii="Times New Roman" w:hAnsi="Times New Roman" w:cs="Times New Roman"/>
                <w:color w:val="000000"/>
              </w:rPr>
              <w:t xml:space="preserve"> (e)  Methods of pest and </w:t>
            </w:r>
          </w:p>
          <w:p w:rsidR="008C7E88" w:rsidRDefault="008C7E88">
            <w:pPr>
              <w:tabs>
                <w:tab w:val="left" w:pos="54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disease control</w:t>
            </w:r>
          </w:p>
          <w:p w:rsidR="008C7E88" w:rsidRDefault="008C7E88">
            <w:pPr>
              <w:tabs>
                <w:tab w:val="left" w:pos="540"/>
              </w:tabs>
              <w:autoSpaceDE w:val="0"/>
              <w:autoSpaceDN w:val="0"/>
              <w:adjustRightInd w:val="0"/>
              <w:rPr>
                <w:rFonts w:ascii="Times New Roman" w:hAnsi="Times New Roman" w:cs="Times New Roman"/>
                <w:color w:val="000000"/>
              </w:rPr>
            </w:pPr>
          </w:p>
          <w:p w:rsidR="008C7E88" w:rsidRDefault="008C7E88">
            <w:pPr>
              <w:tabs>
                <w:tab w:val="left" w:pos="540"/>
              </w:tabs>
              <w:autoSpaceDE w:val="0"/>
              <w:autoSpaceDN w:val="0"/>
              <w:adjustRightInd w:val="0"/>
              <w:rPr>
                <w:rFonts w:ascii="Times New Roman" w:hAnsi="Times New Roman" w:cs="Times New Roman"/>
                <w:color w:val="000000"/>
              </w:rPr>
            </w:pPr>
          </w:p>
          <w:p w:rsidR="002A61A8" w:rsidRDefault="002A61A8">
            <w:pPr>
              <w:tabs>
                <w:tab w:val="left" w:pos="540"/>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A61A8">
              <w:rPr>
                <w:rFonts w:ascii="Times New Roman" w:hAnsi="Times New Roman" w:cs="Times New Roman"/>
                <w:color w:val="000000"/>
              </w:rPr>
              <w:t xml:space="preserve">  </w:t>
            </w:r>
            <w:r>
              <w:rPr>
                <w:rFonts w:ascii="Times New Roman" w:hAnsi="Times New Roman" w:cs="Times New Roman"/>
                <w:color w:val="000000"/>
              </w:rPr>
              <w:t xml:space="preserve"> (f)   Weeds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   Invasive Alien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species (IAS)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4.   Husbandry of  selected crops:   </w:t>
            </w:r>
          </w:p>
          <w:p w:rsidR="00EE333A" w:rsidRDefault="00EE333A" w:rsidP="00EE333A">
            <w:pPr>
              <w:autoSpaceDE w:val="0"/>
              <w:autoSpaceDN w:val="0"/>
              <w:adjustRightInd w:val="0"/>
              <w:ind w:left="342"/>
              <w:rPr>
                <w:rFonts w:ascii="Times New Roman" w:hAnsi="Times New Roman" w:cs="Times New Roman"/>
                <w:color w:val="000000"/>
              </w:rPr>
            </w:pPr>
          </w:p>
          <w:p w:rsidR="008C7E88" w:rsidRDefault="00EE333A" w:rsidP="00EE333A">
            <w:pPr>
              <w:autoSpaceDE w:val="0"/>
              <w:autoSpaceDN w:val="0"/>
              <w:adjustRightInd w:val="0"/>
              <w:ind w:left="342"/>
              <w:rPr>
                <w:rFonts w:ascii="Times New Roman" w:hAnsi="Times New Roman" w:cs="Times New Roman"/>
                <w:color w:val="000000"/>
              </w:rPr>
            </w:pPr>
            <w:r>
              <w:rPr>
                <w:rFonts w:ascii="Times New Roman" w:hAnsi="Times New Roman" w:cs="Times New Roman"/>
                <w:color w:val="000000"/>
              </w:rPr>
              <w:t>C</w:t>
            </w:r>
            <w:r w:rsidR="008C7E88">
              <w:rPr>
                <w:rFonts w:ascii="Times New Roman" w:hAnsi="Times New Roman" w:cs="Times New Roman"/>
                <w:color w:val="000000"/>
              </w:rPr>
              <w:t>limatic and soil</w:t>
            </w:r>
            <w:r w:rsidR="00042E7A">
              <w:rPr>
                <w:rFonts w:ascii="Times New Roman" w:hAnsi="Times New Roman" w:cs="Times New Roman"/>
                <w:color w:val="000000"/>
              </w:rPr>
              <w:t xml:space="preserve"> </w:t>
            </w:r>
            <w:r w:rsidR="008C7E88">
              <w:rPr>
                <w:rFonts w:ascii="Times New Roman" w:hAnsi="Times New Roman" w:cs="Times New Roman"/>
                <w:color w:val="000000"/>
              </w:rPr>
              <w:t xml:space="preserve"> requirements, land</w:t>
            </w:r>
            <w:r w:rsidR="00042E7A">
              <w:rPr>
                <w:rFonts w:ascii="Times New Roman" w:hAnsi="Times New Roman" w:cs="Times New Roman"/>
                <w:color w:val="000000"/>
              </w:rPr>
              <w:t xml:space="preserve"> </w:t>
            </w:r>
            <w:r w:rsidR="008C7E88">
              <w:rPr>
                <w:rFonts w:ascii="Times New Roman" w:hAnsi="Times New Roman" w:cs="Times New Roman"/>
                <w:color w:val="000000"/>
              </w:rPr>
              <w:t>preparation, seed rate, spacing, time of planting, nursery</w:t>
            </w:r>
            <w:r w:rsidR="00361945">
              <w:rPr>
                <w:rFonts w:ascii="Times New Roman" w:hAnsi="Times New Roman" w:cs="Times New Roman"/>
                <w:color w:val="000000"/>
              </w:rPr>
              <w:t xml:space="preserve"> </w:t>
            </w:r>
            <w:r w:rsidR="008C7E88">
              <w:rPr>
                <w:rFonts w:ascii="Times New Roman" w:hAnsi="Times New Roman" w:cs="Times New Roman"/>
                <w:color w:val="000000"/>
              </w:rPr>
              <w:t>requirements,  fertilizer application,  weed control, pest</w:t>
            </w:r>
            <w:r>
              <w:rPr>
                <w:rFonts w:ascii="Times New Roman" w:hAnsi="Times New Roman" w:cs="Times New Roman"/>
                <w:color w:val="000000"/>
              </w:rPr>
              <w:t xml:space="preserve"> and diseases </w:t>
            </w:r>
            <w:r w:rsidR="008C7E88">
              <w:rPr>
                <w:rFonts w:ascii="Times New Roman" w:hAnsi="Times New Roman" w:cs="Times New Roman"/>
                <w:color w:val="000000"/>
              </w:rPr>
              <w:t xml:space="preserve">control, harvesting  and storage of at least </w:t>
            </w:r>
            <w:r w:rsidR="008C7E88">
              <w:rPr>
                <w:rFonts w:ascii="Times New Roman" w:hAnsi="Times New Roman" w:cs="Times New Roman"/>
                <w:b/>
                <w:bCs/>
                <w:color w:val="000000"/>
              </w:rPr>
              <w:t>one</w:t>
            </w:r>
            <w:r w:rsidR="008C7E88">
              <w:rPr>
                <w:rFonts w:ascii="Times New Roman" w:hAnsi="Times New Roman" w:cs="Times New Roman"/>
                <w:color w:val="000000"/>
              </w:rPr>
              <w:t xml:space="preserve"> crop from each of the following crop  groupings: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w:t>
            </w:r>
            <w:r>
              <w:rPr>
                <w:rFonts w:ascii="Times New Roman" w:hAnsi="Times New Roman" w:cs="Times New Roman"/>
                <w:color w:val="000000"/>
                <w:u w:val="single"/>
              </w:rPr>
              <w:t>Field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Maize,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sorghum,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cassava, yam,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cowpea,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groundnut</w:t>
            </w:r>
          </w:p>
          <w:p w:rsidR="008C7E88" w:rsidRDefault="008C7E88">
            <w:pPr>
              <w:autoSpaceDE w:val="0"/>
              <w:autoSpaceDN w:val="0"/>
              <w:adjustRightInd w:val="0"/>
              <w:rPr>
                <w:rFonts w:ascii="Times New Roman" w:hAnsi="Times New Roman" w:cs="Times New Roman"/>
                <w:color w:val="000000"/>
              </w:rPr>
            </w:pPr>
          </w:p>
          <w:p w:rsidR="008C7E88" w:rsidRDefault="008C7E88">
            <w:pPr>
              <w:tabs>
                <w:tab w:val="left" w:pos="40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w:t>
            </w:r>
            <w:r>
              <w:rPr>
                <w:rFonts w:ascii="Times New Roman" w:hAnsi="Times New Roman" w:cs="Times New Roman"/>
                <w:color w:val="000000"/>
                <w:u w:val="single"/>
              </w:rPr>
              <w:t>Vegetable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Tomato, </w:t>
            </w:r>
            <w:proofErr w:type="spellStart"/>
            <w:r>
              <w:rPr>
                <w:rFonts w:ascii="Times New Roman" w:hAnsi="Times New Roman" w:cs="Times New Roman"/>
                <w:color w:val="000000"/>
              </w:rPr>
              <w:t>okro</w:t>
            </w:r>
            <w:proofErr w:type="spellEnd"/>
            <w:r>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onion, shallot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w:t>
            </w:r>
            <w:r>
              <w:rPr>
                <w:rFonts w:ascii="Times New Roman" w:hAnsi="Times New Roman" w:cs="Times New Roman"/>
                <w:color w:val="000000"/>
                <w:u w:val="single"/>
              </w:rPr>
              <w:t>Fruit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Plantain, banana,</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pineapple,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mango, citrus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w:t>
            </w:r>
            <w:r>
              <w:rPr>
                <w:rFonts w:ascii="Times New Roman" w:hAnsi="Times New Roman" w:cs="Times New Roman"/>
                <w:color w:val="000000"/>
                <w:u w:val="single"/>
              </w:rPr>
              <w:t>Tree crops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Cocoa, oil palm,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cashew</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Principles of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improvement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aims of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improvement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Methods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crop improvement: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introduction,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selection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cross-breeding</w:t>
            </w:r>
          </w:p>
          <w:p w:rsidR="008C7E88" w:rsidRDefault="008C7E88">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Basic principles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ornamental plant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Identification,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importance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ornamental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Preparation of </w:t>
            </w:r>
          </w:p>
          <w:p w:rsidR="00EE333A"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beds and borders </w:t>
            </w: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Importance,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distribution of breeds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West Africa</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Importance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Classification  of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007F36">
              <w:rPr>
                <w:rFonts w:ascii="Times New Roman" w:hAnsi="Times New Roman" w:cs="Times New Roman"/>
                <w:color w:val="000000"/>
              </w:rPr>
              <w:t>A</w:t>
            </w:r>
            <w:r>
              <w:rPr>
                <w:rFonts w:ascii="Times New Roman" w:hAnsi="Times New Roman" w:cs="Times New Roman"/>
                <w:color w:val="000000"/>
              </w:rPr>
              <w:t>nimals</w:t>
            </w:r>
          </w:p>
          <w:p w:rsidR="00007F36" w:rsidRDefault="00007F3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 Characteristics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distribution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West Africa</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Animal nutrition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Digestive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system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Importance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food nutrients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 production: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carbohydrates, proteins,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fats, minerals, vitamins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water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Classification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feedstuffs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07F3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007F36" w:rsidRDefault="00007F36">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007F3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(d)   Animal feed preparation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E032FF"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E032F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(e)   Types of   animal ration:  </w:t>
            </w:r>
          </w:p>
          <w:p w:rsidR="008C7E88" w:rsidRDefault="008C7E88" w:rsidP="00E032FF">
            <w:pPr>
              <w:autoSpaceDE w:val="0"/>
              <w:autoSpaceDN w:val="0"/>
              <w:adjustRightInd w:val="0"/>
              <w:ind w:left="972"/>
              <w:rPr>
                <w:rFonts w:ascii="Times New Roman" w:hAnsi="Times New Roman" w:cs="Times New Roman"/>
                <w:color w:val="000000"/>
              </w:rPr>
            </w:pPr>
            <w:r>
              <w:rPr>
                <w:rFonts w:ascii="Times New Roman" w:hAnsi="Times New Roman" w:cs="Times New Roman"/>
                <w:color w:val="000000"/>
              </w:rPr>
              <w:t xml:space="preserve"> balanced,  maintenance </w:t>
            </w:r>
            <w:r w:rsidR="00E032FF">
              <w:rPr>
                <w:rFonts w:ascii="Times New Roman" w:hAnsi="Times New Roman" w:cs="Times New Roman"/>
                <w:color w:val="000000"/>
              </w:rPr>
              <w:t xml:space="preserve">   </w:t>
            </w:r>
            <w:r>
              <w:rPr>
                <w:rFonts w:ascii="Times New Roman" w:hAnsi="Times New Roman" w:cs="Times New Roman"/>
                <w:color w:val="000000"/>
              </w:rPr>
              <w:t>and</w:t>
            </w:r>
            <w:r w:rsidR="00E032FF">
              <w:rPr>
                <w:rFonts w:ascii="Times New Roman" w:hAnsi="Times New Roman" w:cs="Times New Roman"/>
                <w:color w:val="000000"/>
              </w:rPr>
              <w:t xml:space="preserve"> </w:t>
            </w:r>
            <w:r>
              <w:rPr>
                <w:rFonts w:ascii="Times New Roman" w:hAnsi="Times New Roman" w:cs="Times New Roman"/>
                <w:color w:val="000000"/>
              </w:rPr>
              <w:t>production rations</w:t>
            </w:r>
          </w:p>
          <w:p w:rsidR="008C7E88" w:rsidRDefault="008C7E88">
            <w:pPr>
              <w:autoSpaceDE w:val="0"/>
              <w:autoSpaceDN w:val="0"/>
              <w:adjustRightInd w:val="0"/>
              <w:rPr>
                <w:rFonts w:ascii="Times New Roman" w:hAnsi="Times New Roman" w:cs="Times New Roman"/>
                <w:color w:val="000000"/>
              </w:rPr>
            </w:pPr>
          </w:p>
          <w:p w:rsidR="00E032FF" w:rsidRDefault="008C7E88" w:rsidP="00E032F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E032FF" w:rsidRDefault="00E032FF" w:rsidP="00E032FF">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w:t>
            </w:r>
          </w:p>
          <w:p w:rsidR="008C7E88" w:rsidRDefault="00E032FF" w:rsidP="00E032FF">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(f)   Malnutrition in farm animals</w:t>
            </w:r>
          </w:p>
          <w:p w:rsidR="008C7E88" w:rsidRDefault="008C7E88">
            <w:pPr>
              <w:autoSpaceDE w:val="0"/>
              <w:autoSpaceDN w:val="0"/>
              <w:adjustRightInd w:val="0"/>
              <w:rPr>
                <w:rFonts w:ascii="Times New Roman" w:hAnsi="Times New Roman" w:cs="Times New Roman"/>
                <w:color w:val="000000"/>
              </w:rPr>
            </w:pPr>
          </w:p>
          <w:p w:rsidR="008C7E88" w:rsidRDefault="008C7E88" w:rsidP="00E032FF">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(g)   Meaning, types and importance of forage and pas</w:t>
            </w:r>
            <w:r w:rsidR="00E032FF">
              <w:rPr>
                <w:rFonts w:ascii="Times New Roman" w:hAnsi="Times New Roman" w:cs="Times New Roman"/>
                <w:color w:val="000000"/>
              </w:rPr>
              <w:t xml:space="preserve">ture </w:t>
            </w:r>
            <w:r>
              <w:rPr>
                <w:rFonts w:ascii="Times New Roman" w:hAnsi="Times New Roman" w:cs="Times New Roman"/>
                <w:color w:val="000000"/>
              </w:rPr>
              <w:t>crops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3.   Reproduction in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Male and female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reproductive systems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E032FF">
              <w:rPr>
                <w:rFonts w:ascii="Times New Roman" w:hAnsi="Times New Roman" w:cs="Times New Roman"/>
                <w:color w:val="000000"/>
              </w:rPr>
              <w:t xml:space="preserve">  </w:t>
            </w:r>
            <w:r>
              <w:rPr>
                <w:rFonts w:ascii="Times New Roman" w:hAnsi="Times New Roman" w:cs="Times New Roman"/>
                <w:color w:val="000000"/>
              </w:rPr>
              <w:t xml:space="preserve">(b ) </w:t>
            </w:r>
            <w:proofErr w:type="spellStart"/>
            <w:r>
              <w:rPr>
                <w:rFonts w:ascii="Times New Roman" w:hAnsi="Times New Roman" w:cs="Times New Roman"/>
                <w:color w:val="000000"/>
              </w:rPr>
              <w:t>Oestrus</w:t>
            </w:r>
            <w:proofErr w:type="spellEnd"/>
            <w:r>
              <w:rPr>
                <w:rFonts w:ascii="Times New Roman" w:hAnsi="Times New Roman" w:cs="Times New Roman"/>
                <w:color w:val="000000"/>
              </w:rPr>
              <w:t xml:space="preserve"> and signs of heat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Process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Inbreeding: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causes and effects</w:t>
            </w:r>
          </w:p>
          <w:p w:rsidR="008C7E88" w:rsidRDefault="008C7E88">
            <w:pPr>
              <w:autoSpaceDE w:val="0"/>
              <w:autoSpaceDN w:val="0"/>
              <w:adjustRightInd w:val="0"/>
              <w:rPr>
                <w:rFonts w:ascii="Times New Roman" w:hAnsi="Times New Roman" w:cs="Times New Roman"/>
                <w:color w:val="000000"/>
              </w:rPr>
            </w:pPr>
          </w:p>
          <w:p w:rsidR="008C7E88" w:rsidRDefault="008C7E88" w:rsidP="000C1A96">
            <w:pPr>
              <w:autoSpaceDE w:val="0"/>
              <w:autoSpaceDN w:val="0"/>
              <w:adjustRightInd w:val="0"/>
              <w:ind w:left="342" w:hanging="342"/>
              <w:rPr>
                <w:rFonts w:ascii="Times New Roman" w:hAnsi="Times New Roman" w:cs="Times New Roman"/>
                <w:color w:val="000000"/>
              </w:rPr>
            </w:pPr>
            <w:r>
              <w:rPr>
                <w:rFonts w:ascii="Times New Roman" w:hAnsi="Times New Roman" w:cs="Times New Roman"/>
                <w:color w:val="000000"/>
              </w:rPr>
              <w:t>4.   Principles of</w:t>
            </w:r>
            <w:r w:rsidR="000C1A96">
              <w:rPr>
                <w:rFonts w:ascii="Times New Roman" w:hAnsi="Times New Roman" w:cs="Times New Roman"/>
                <w:color w:val="000000"/>
              </w:rPr>
              <w:t xml:space="preserve"> </w:t>
            </w:r>
            <w:r>
              <w:rPr>
                <w:rFonts w:ascii="Times New Roman" w:hAnsi="Times New Roman" w:cs="Times New Roman"/>
                <w:color w:val="000000"/>
              </w:rPr>
              <w:t xml:space="preserve"> animal </w:t>
            </w:r>
            <w:r w:rsidR="000C1A96">
              <w:rPr>
                <w:rFonts w:ascii="Times New Roman" w:hAnsi="Times New Roman" w:cs="Times New Roman"/>
                <w:color w:val="000000"/>
              </w:rPr>
              <w:t xml:space="preserve">  </w:t>
            </w:r>
            <w:r>
              <w:rPr>
                <w:rFonts w:ascii="Times New Roman" w:hAnsi="Times New Roman" w:cs="Times New Roman"/>
                <w:color w:val="000000"/>
              </w:rPr>
              <w:t>improvement</w:t>
            </w:r>
          </w:p>
          <w:p w:rsidR="008C7E88" w:rsidRDefault="008C7E88">
            <w:pPr>
              <w:autoSpaceDE w:val="0"/>
              <w:autoSpaceDN w:val="0"/>
              <w:adjustRightInd w:val="0"/>
              <w:rPr>
                <w:rFonts w:ascii="Times New Roman" w:hAnsi="Times New Roman" w:cs="Times New Roman"/>
                <w:color w:val="000000"/>
              </w:rPr>
            </w:pPr>
          </w:p>
          <w:p w:rsidR="008C7E88" w:rsidRDefault="008C7E88" w:rsidP="000C1A96">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(a)   Meaning and aims of animal improvement</w:t>
            </w:r>
          </w:p>
          <w:p w:rsidR="008C7E88" w:rsidRDefault="008C7E88">
            <w:pPr>
              <w:autoSpaceDE w:val="0"/>
              <w:autoSpaceDN w:val="0"/>
              <w:adjustRightInd w:val="0"/>
              <w:rPr>
                <w:rFonts w:ascii="Times New Roman" w:hAnsi="Times New Roman" w:cs="Times New Roman"/>
                <w:color w:val="000000"/>
              </w:rPr>
            </w:pPr>
          </w:p>
          <w:p w:rsidR="008C7E88" w:rsidRDefault="008C7E88" w:rsidP="000C1A96">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(b)   Methods of  animal improvement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Artificial insemination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General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practices in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objectives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 practices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systems of keeping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Selection of breeding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stock</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Processing and marketing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6.   Principles of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health management</w:t>
            </w:r>
          </w:p>
          <w:p w:rsidR="000C1A96"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0C1A9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Diseases in farm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their causes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Diseases of farm animal:</w:t>
            </w:r>
          </w:p>
          <w:p w:rsidR="008C7E88" w:rsidRDefault="008C7E88">
            <w:pPr>
              <w:autoSpaceDE w:val="0"/>
              <w:autoSpaceDN w:val="0"/>
              <w:adjustRightInd w:val="0"/>
              <w:rPr>
                <w:rFonts w:ascii="Times New Roman" w:hAnsi="Times New Roman" w:cs="Times New Roman"/>
                <w:color w:val="000000"/>
              </w:rPr>
            </w:pPr>
          </w:p>
          <w:p w:rsidR="000C1A96" w:rsidRPr="000C1A96" w:rsidRDefault="008C7E88" w:rsidP="000C1A96">
            <w:pPr>
              <w:pStyle w:val="ListParagraph"/>
              <w:numPr>
                <w:ilvl w:val="0"/>
                <w:numId w:val="11"/>
              </w:numPr>
              <w:autoSpaceDE w:val="0"/>
              <w:autoSpaceDN w:val="0"/>
              <w:adjustRightInd w:val="0"/>
              <w:rPr>
                <w:rFonts w:ascii="Times New Roman" w:hAnsi="Times New Roman" w:cs="Times New Roman"/>
                <w:color w:val="000000"/>
              </w:rPr>
            </w:pPr>
            <w:r w:rsidRPr="000C1A96">
              <w:rPr>
                <w:rFonts w:ascii="Times New Roman" w:hAnsi="Times New Roman" w:cs="Times New Roman"/>
                <w:color w:val="000000"/>
              </w:rPr>
              <w:t xml:space="preserve">Viral: </w:t>
            </w:r>
          </w:p>
          <w:p w:rsidR="008C7E88" w:rsidRPr="000C1A96" w:rsidRDefault="000C1A96" w:rsidP="000C1A96">
            <w:pPr>
              <w:autoSpaceDE w:val="0"/>
              <w:autoSpaceDN w:val="0"/>
              <w:adjustRightInd w:val="0"/>
              <w:ind w:left="705"/>
              <w:rPr>
                <w:rFonts w:ascii="Times New Roman" w:hAnsi="Times New Roman" w:cs="Times New Roman"/>
                <w:color w:val="000000"/>
              </w:rPr>
            </w:pPr>
            <w:r>
              <w:rPr>
                <w:rFonts w:ascii="Times New Roman" w:hAnsi="Times New Roman" w:cs="Times New Roman"/>
                <w:color w:val="000000"/>
              </w:rPr>
              <w:t xml:space="preserve"> F</w:t>
            </w:r>
            <w:r w:rsidR="008C7E88" w:rsidRPr="000C1A96">
              <w:rPr>
                <w:rFonts w:ascii="Times New Roman" w:hAnsi="Times New Roman" w:cs="Times New Roman"/>
                <w:color w:val="000000"/>
              </w:rPr>
              <w:t xml:space="preserve">oot and mouth,               </w:t>
            </w:r>
          </w:p>
          <w:p w:rsidR="008C7E88" w:rsidRDefault="000C1A9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8C7E88">
              <w:rPr>
                <w:rFonts w:ascii="Times New Roman" w:hAnsi="Times New Roman" w:cs="Times New Roman"/>
                <w:color w:val="000000"/>
              </w:rPr>
              <w:t>rinderpest</w:t>
            </w:r>
            <w:proofErr w:type="spellEnd"/>
            <w:r w:rsidR="008C7E88">
              <w:rPr>
                <w:rFonts w:ascii="Times New Roman" w:hAnsi="Times New Roman" w:cs="Times New Roman"/>
                <w:color w:val="000000"/>
              </w:rPr>
              <w:t xml:space="preserve">, Newcastle, fowl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pox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(ii)   Bacterial:   </w:t>
            </w:r>
          </w:p>
          <w:p w:rsidR="008C7E88" w:rsidRDefault="000C1A9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w:t>
            </w:r>
            <w:r w:rsidR="008C7E88">
              <w:rPr>
                <w:rFonts w:ascii="Times New Roman" w:hAnsi="Times New Roman" w:cs="Times New Roman"/>
                <w:color w:val="000000"/>
              </w:rPr>
              <w:t xml:space="preserve">nthrax,  brucellosis,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tuberculosis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(iii)   Fungal:</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8C7E88">
              <w:rPr>
                <w:rFonts w:ascii="Times New Roman" w:hAnsi="Times New Roman" w:cs="Times New Roman"/>
                <w:color w:val="000000"/>
              </w:rPr>
              <w:t>aspergillosis</w:t>
            </w:r>
            <w:proofErr w:type="spellEnd"/>
            <w:r w:rsidR="008C7E88">
              <w:rPr>
                <w:rFonts w:ascii="Times New Roman" w:hAnsi="Times New Roman" w:cs="Times New Roman"/>
                <w:color w:val="000000"/>
              </w:rPr>
              <w:t>,</w:t>
            </w:r>
            <w:r>
              <w:rPr>
                <w:rFonts w:ascii="Times New Roman" w:hAnsi="Times New Roman" w:cs="Times New Roman"/>
                <w:color w:val="000000"/>
              </w:rPr>
              <w:t xml:space="preserve"> </w:t>
            </w:r>
            <w:r w:rsidR="008C7E88">
              <w:rPr>
                <w:rFonts w:ascii="Times New Roman" w:hAnsi="Times New Roman" w:cs="Times New Roman"/>
                <w:color w:val="000000"/>
              </w:rPr>
              <w:t xml:space="preserve"> ringworm</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(iv)   Protozoan:</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8C7E88">
              <w:rPr>
                <w:rFonts w:ascii="Times New Roman" w:hAnsi="Times New Roman" w:cs="Times New Roman"/>
                <w:color w:val="000000"/>
              </w:rPr>
              <w:t>trypanosomiasis</w:t>
            </w:r>
            <w:proofErr w:type="spellEnd"/>
            <w:r w:rsidR="008C7E88">
              <w:rPr>
                <w:rFonts w:ascii="Times New Roman" w:hAnsi="Times New Roman" w:cs="Times New Roman"/>
                <w:color w:val="000000"/>
              </w:rPr>
              <w:t>,</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8C7E88">
              <w:rPr>
                <w:rFonts w:ascii="Times New Roman" w:hAnsi="Times New Roman" w:cs="Times New Roman"/>
                <w:color w:val="000000"/>
              </w:rPr>
              <w:t>coccidiosis</w:t>
            </w:r>
            <w:proofErr w:type="spellEnd"/>
            <w:r w:rsidR="008C7E88">
              <w:rPr>
                <w:rFonts w:ascii="Times New Roman" w:hAnsi="Times New Roman" w:cs="Times New Roman"/>
                <w:color w:val="000000"/>
              </w:rPr>
              <w:t xml:space="preserve">, </w:t>
            </w:r>
            <w:proofErr w:type="spellStart"/>
            <w:r w:rsidR="008C7E88">
              <w:rPr>
                <w:rFonts w:ascii="Times New Roman" w:hAnsi="Times New Roman" w:cs="Times New Roman"/>
                <w:color w:val="000000"/>
              </w:rPr>
              <w:t>redwater</w:t>
            </w:r>
            <w:proofErr w:type="spellEnd"/>
          </w:p>
          <w:p w:rsidR="008C7E88" w:rsidRDefault="008C7E88">
            <w:pPr>
              <w:autoSpaceDE w:val="0"/>
              <w:autoSpaceDN w:val="0"/>
              <w:adjustRightInd w:val="0"/>
              <w:rPr>
                <w:rFonts w:ascii="Times New Roman" w:hAnsi="Times New Roman" w:cs="Times New Roman"/>
                <w:color w:val="000000"/>
              </w:rPr>
            </w:pPr>
          </w:p>
          <w:p w:rsidR="00C449E9"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Pests and parasites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animals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 Classification of parasites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(ii)  Effects of pests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parasites on their host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(iii)  Economic importance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pests and parasites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Prevention and control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pests and parasites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7.   Husbandry of selected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animals: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selection of breeding stock;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housing; feeding; breeding </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8C7E88">
              <w:rPr>
                <w:rFonts w:ascii="Times New Roman" w:hAnsi="Times New Roman" w:cs="Times New Roman"/>
                <w:color w:val="000000"/>
              </w:rPr>
              <w:t>programme</w:t>
            </w:r>
            <w:proofErr w:type="spellEnd"/>
            <w:r w:rsidR="008C7E88">
              <w:rPr>
                <w:rFonts w:ascii="Times New Roman" w:hAnsi="Times New Roman" w:cs="Times New Roman"/>
                <w:color w:val="000000"/>
              </w:rPr>
              <w:t xml:space="preserve">; routine </w:t>
            </w:r>
          </w:p>
          <w:p w:rsidR="008C7E88" w:rsidRDefault="00C449E9" w:rsidP="00C449E9">
            <w:pPr>
              <w:autoSpaceDE w:val="0"/>
              <w:autoSpaceDN w:val="0"/>
              <w:adjustRightInd w:val="0"/>
              <w:ind w:left="52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management  practices; pests </w:t>
            </w:r>
            <w:r>
              <w:rPr>
                <w:rFonts w:ascii="Times New Roman" w:hAnsi="Times New Roman" w:cs="Times New Roman"/>
                <w:color w:val="000000"/>
              </w:rPr>
              <w:t xml:space="preserve">    </w:t>
            </w:r>
            <w:r w:rsidR="008C7E88">
              <w:rPr>
                <w:rFonts w:ascii="Times New Roman" w:hAnsi="Times New Roman" w:cs="Times New Roman"/>
                <w:color w:val="000000"/>
              </w:rPr>
              <w:t>and diseases, their prevention and control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Introduction to fisheries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types of fisheries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9.   Fish farming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of aquaculture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fish farming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Benefits and problems </w:t>
            </w:r>
            <w:r>
              <w:rPr>
                <w:rFonts w:ascii="Times New Roman" w:hAnsi="Times New Roman" w:cs="Times New Roman"/>
                <w:color w:val="000000"/>
              </w:rPr>
              <w:tab/>
              <w:t xml:space="preserve">    associated with fish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   farming</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Facilities for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 xml:space="preserve">    growing fish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Factors that influence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choice of site for a fish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pond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Harvesting,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processing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preservation of fish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ECONOMICS,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AGRIBUSINESS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EXTENSION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Agricultural  economics:</w:t>
            </w:r>
          </w:p>
          <w:p w:rsidR="00C449E9"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Importance and basic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principles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scope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agricultural economics</w:t>
            </w:r>
          </w:p>
          <w:p w:rsidR="008C7E88" w:rsidRDefault="008C7E88">
            <w:pPr>
              <w:autoSpaceDE w:val="0"/>
              <w:autoSpaceDN w:val="0"/>
              <w:adjustRightInd w:val="0"/>
              <w:rPr>
                <w:rFonts w:ascii="Times New Roman" w:hAnsi="Times New Roman" w:cs="Times New Roman"/>
                <w:color w:val="000000"/>
              </w:rPr>
            </w:pPr>
          </w:p>
          <w:p w:rsidR="000C152E" w:rsidRDefault="008C7E88" w:rsidP="00C449E9">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w:t>
            </w:r>
          </w:p>
          <w:p w:rsidR="000C152E" w:rsidRDefault="000C152E" w:rsidP="00C449E9">
            <w:pPr>
              <w:autoSpaceDE w:val="0"/>
              <w:autoSpaceDN w:val="0"/>
              <w:adjustRightInd w:val="0"/>
              <w:ind w:left="972" w:hanging="972"/>
              <w:rPr>
                <w:rFonts w:ascii="Times New Roman" w:hAnsi="Times New Roman" w:cs="Times New Roman"/>
                <w:color w:val="000000"/>
              </w:rPr>
            </w:pPr>
          </w:p>
          <w:p w:rsidR="000C152E" w:rsidRDefault="000C152E" w:rsidP="00C449E9">
            <w:pPr>
              <w:autoSpaceDE w:val="0"/>
              <w:autoSpaceDN w:val="0"/>
              <w:adjustRightInd w:val="0"/>
              <w:ind w:left="972" w:hanging="972"/>
              <w:rPr>
                <w:rFonts w:ascii="Times New Roman" w:hAnsi="Times New Roman" w:cs="Times New Roman"/>
                <w:color w:val="000000"/>
              </w:rPr>
            </w:pPr>
          </w:p>
          <w:p w:rsidR="008C7E88" w:rsidRDefault="000C152E" w:rsidP="000C152E">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(b)   The farm as</w:t>
            </w:r>
            <w:r w:rsidR="00C449E9">
              <w:rPr>
                <w:rFonts w:ascii="Times New Roman" w:hAnsi="Times New Roman" w:cs="Times New Roman"/>
                <w:color w:val="000000"/>
              </w:rPr>
              <w:t xml:space="preserve"> an   </w:t>
            </w:r>
            <w:r w:rsidR="008C7E88">
              <w:rPr>
                <w:rFonts w:ascii="Times New Roman" w:hAnsi="Times New Roman" w:cs="Times New Roman"/>
                <w:color w:val="000000"/>
              </w:rPr>
              <w:t>economic unit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Agricultural economics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farm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in agribusiness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Principles of </w:t>
            </w:r>
            <w:r>
              <w:rPr>
                <w:rFonts w:ascii="Times New Roman" w:hAnsi="Times New Roman" w:cs="Times New Roman"/>
                <w:color w:val="000000"/>
              </w:rPr>
              <w:tab/>
            </w:r>
            <w:r>
              <w:rPr>
                <w:rFonts w:ascii="Times New Roman" w:hAnsi="Times New Roman" w:cs="Times New Roman"/>
                <w:color w:val="000000"/>
              </w:rPr>
              <w:tab/>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demand and supply</w:t>
            </w:r>
          </w:p>
          <w:p w:rsidR="000C152E" w:rsidRDefault="000C152E" w:rsidP="000C152E">
            <w:pPr>
              <w:autoSpaceDE w:val="0"/>
              <w:autoSpaceDN w:val="0"/>
              <w:adjustRightInd w:val="0"/>
              <w:rPr>
                <w:rFonts w:ascii="Times New Roman" w:hAnsi="Times New Roman" w:cs="Times New Roman"/>
                <w:color w:val="000000"/>
              </w:rPr>
            </w:pPr>
          </w:p>
          <w:p w:rsidR="008C7E88" w:rsidRDefault="000C152E" w:rsidP="000C152E">
            <w:pPr>
              <w:autoSpaceDE w:val="0"/>
              <w:autoSpaceDN w:val="0"/>
              <w:adjustRightInd w:val="0"/>
              <w:ind w:left="882" w:hanging="88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(e)  Determination of price for </w:t>
            </w:r>
            <w:r>
              <w:rPr>
                <w:rFonts w:ascii="Times New Roman" w:hAnsi="Times New Roman" w:cs="Times New Roman"/>
                <w:color w:val="000000"/>
              </w:rPr>
              <w:t xml:space="preserve"> </w:t>
            </w:r>
            <w:r w:rsidR="008C7E88">
              <w:rPr>
                <w:rFonts w:ascii="Times New Roman" w:hAnsi="Times New Roman" w:cs="Times New Roman"/>
                <w:color w:val="000000"/>
              </w:rPr>
              <w:t>a commodity</w:t>
            </w: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2.   Factors of  production</w:t>
            </w:r>
          </w:p>
          <w:p w:rsidR="000C152E"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p>
          <w:p w:rsidR="008C7E88" w:rsidRDefault="000C152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Land, </w:t>
            </w:r>
            <w:proofErr w:type="spellStart"/>
            <w:r w:rsidR="008C7E88">
              <w:rPr>
                <w:rFonts w:ascii="Times New Roman" w:hAnsi="Times New Roman" w:cs="Times New Roman"/>
                <w:color w:val="000000"/>
              </w:rPr>
              <w:t>labour</w:t>
            </w:r>
            <w:proofErr w:type="spellEnd"/>
            <w:r w:rsidR="008C7E88">
              <w:rPr>
                <w:rFonts w:ascii="Times New Roman" w:hAnsi="Times New Roman" w:cs="Times New Roman"/>
                <w:color w:val="000000"/>
              </w:rPr>
              <w:t xml:space="preserve">,  capital,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Functions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manager</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The production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function: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law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diminishing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returns    </w:t>
            </w:r>
          </w:p>
          <w:p w:rsidR="008C7E88" w:rsidRDefault="008C7E88">
            <w:pPr>
              <w:autoSpaceDE w:val="0"/>
              <w:autoSpaceDN w:val="0"/>
              <w:adjustRightInd w:val="0"/>
              <w:rPr>
                <w:rFonts w:ascii="Times New Roman" w:hAnsi="Times New Roman" w:cs="Times New Roman"/>
                <w:color w:val="000000"/>
              </w:rPr>
            </w:pPr>
          </w:p>
          <w:p w:rsidR="000C152E"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3.    Introduction to  agribusiness </w:t>
            </w:r>
          </w:p>
          <w:p w:rsidR="008C7E88" w:rsidRDefault="000C152E">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examples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agribusiness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Agribusinesses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agriculture-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related occupations/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professions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Skills/tasks/ activities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performed in</w:t>
            </w:r>
            <w:r w:rsidR="000776D4">
              <w:rPr>
                <w:rFonts w:ascii="Times New Roman" w:hAnsi="Times New Roman" w:cs="Times New Roman"/>
                <w:color w:val="000000"/>
              </w:rPr>
              <w:t xml:space="preserve"> </w:t>
            </w:r>
            <w:r>
              <w:rPr>
                <w:rFonts w:ascii="Times New Roman" w:hAnsi="Times New Roman" w:cs="Times New Roman"/>
                <w:color w:val="000000"/>
              </w:rPr>
              <w:t xml:space="preserve">agribusiness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w:t>
            </w:r>
          </w:p>
          <w:p w:rsidR="008C7E88" w:rsidRDefault="008C7E88">
            <w:pPr>
              <w:autoSpaceDE w:val="0"/>
              <w:autoSpaceDN w:val="0"/>
              <w:adjustRightInd w:val="0"/>
              <w:rPr>
                <w:rFonts w:ascii="Times New Roman" w:hAnsi="Times New Roman" w:cs="Times New Roman"/>
                <w:color w:val="000000"/>
              </w:rPr>
            </w:pPr>
          </w:p>
          <w:p w:rsidR="008C7E88" w:rsidRDefault="008C7E88">
            <w:pPr>
              <w:pStyle w:val="ListParagraph"/>
              <w:numPr>
                <w:ilvl w:val="0"/>
                <w:numId w:val="6"/>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Establishment and  </w:t>
            </w:r>
            <w:r>
              <w:rPr>
                <w:rFonts w:ascii="Times New Roman" w:hAnsi="Times New Roman" w:cs="Times New Roman"/>
                <w:color w:val="000000"/>
              </w:rPr>
              <w:tab/>
            </w:r>
          </w:p>
          <w:p w:rsidR="008C7E88" w:rsidRDefault="008C7E88">
            <w:pPr>
              <w:autoSpaceDE w:val="0"/>
              <w:autoSpaceDN w:val="0"/>
              <w:adjustRightInd w:val="0"/>
              <w:ind w:left="45"/>
              <w:rPr>
                <w:rFonts w:ascii="Times New Roman" w:hAnsi="Times New Roman" w:cs="Times New Roman"/>
                <w:color w:val="000000"/>
              </w:rPr>
            </w:pPr>
            <w:r>
              <w:rPr>
                <w:rFonts w:ascii="Times New Roman" w:hAnsi="Times New Roman" w:cs="Times New Roman"/>
                <w:color w:val="000000"/>
              </w:rPr>
              <w:t xml:space="preserve">      management of agribusiness</w:t>
            </w:r>
          </w:p>
          <w:p w:rsidR="000C152E"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0C152E" w:rsidP="001E77B1">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Factors to consider in setting up an  agribusiness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Steps in establishing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agribusiness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Agricultural financing</w:t>
            </w: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(a)  Sources of farm credit:</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w:t>
            </w:r>
            <w:r w:rsidR="008C7E88">
              <w:rPr>
                <w:rFonts w:ascii="Times New Roman" w:hAnsi="Times New Roman" w:cs="Times New Roman"/>
                <w:color w:val="000000"/>
              </w:rPr>
              <w:t xml:space="preserve">anks, co-operative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societies, money lenders,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governmental agencies,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marketing boards, thrift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loan societies</w:t>
            </w: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1E77B1" w:rsidRDefault="001E77B1">
            <w:pPr>
              <w:autoSpaceDE w:val="0"/>
              <w:autoSpaceDN w:val="0"/>
              <w:adjustRightInd w:val="0"/>
              <w:rPr>
                <w:rFonts w:ascii="Times New Roman" w:hAnsi="Times New Roman" w:cs="Times New Roman"/>
                <w:color w:val="000000"/>
              </w:rPr>
            </w:pP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(b)   Conditions for obtaining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credit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776D4" w:rsidRDefault="000776D4">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6.   Farm records and accounts</w:t>
            </w: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(a)   Types and  importance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farm records</w:t>
            </w:r>
            <w:r w:rsidR="001E77B1">
              <w:rPr>
                <w:rFonts w:ascii="Times New Roman" w:hAnsi="Times New Roman" w:cs="Times New Roman"/>
                <w:color w:val="000000"/>
              </w:rPr>
              <w:t xml:space="preserve"> </w:t>
            </w:r>
            <w:r>
              <w:rPr>
                <w:rFonts w:ascii="Times New Roman" w:hAnsi="Times New Roman" w:cs="Times New Roman"/>
                <w:color w:val="000000"/>
              </w:rPr>
              <w:t>and accounts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1E77B1"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(b)   Preparation of</w:t>
            </w:r>
            <w:r>
              <w:rPr>
                <w:rFonts w:ascii="Times New Roman" w:hAnsi="Times New Roman" w:cs="Times New Roman"/>
                <w:color w:val="000000"/>
              </w:rPr>
              <w:t xml:space="preserve"> </w:t>
            </w:r>
            <w:r w:rsidR="008C7E88">
              <w:rPr>
                <w:rFonts w:ascii="Times New Roman" w:hAnsi="Times New Roman" w:cs="Times New Roman"/>
                <w:color w:val="000000"/>
              </w:rPr>
              <w:t xml:space="preserve">financial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statements</w:t>
            </w:r>
          </w:p>
          <w:p w:rsidR="008C7E88" w:rsidRDefault="008C7E88">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8C7E88" w:rsidRDefault="008C7E88" w:rsidP="001E77B1">
            <w:pPr>
              <w:autoSpaceDE w:val="0"/>
              <w:autoSpaceDN w:val="0"/>
              <w:adjustRightInd w:val="0"/>
              <w:ind w:left="342" w:hanging="342"/>
              <w:rPr>
                <w:rFonts w:ascii="Times New Roman" w:hAnsi="Times New Roman" w:cs="Times New Roman"/>
                <w:color w:val="000000"/>
              </w:rPr>
            </w:pPr>
            <w:r>
              <w:rPr>
                <w:rFonts w:ascii="Times New Roman" w:hAnsi="Times New Roman" w:cs="Times New Roman"/>
                <w:color w:val="000000"/>
              </w:rPr>
              <w:t xml:space="preserve">7.   Marketing of Agricultural </w:t>
            </w:r>
            <w:r w:rsidR="001E77B1">
              <w:rPr>
                <w:rFonts w:ascii="Times New Roman" w:hAnsi="Times New Roman" w:cs="Times New Roman"/>
                <w:color w:val="000000"/>
              </w:rPr>
              <w:t xml:space="preserve">   </w:t>
            </w:r>
            <w:r>
              <w:rPr>
                <w:rFonts w:ascii="Times New Roman" w:hAnsi="Times New Roman" w:cs="Times New Roman"/>
                <w:color w:val="000000"/>
              </w:rPr>
              <w:t>produce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Meaning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importance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Marketing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functions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Marketing channels,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
              <w:t>agents and agencies</w:t>
            </w:r>
          </w:p>
          <w:p w:rsidR="008C7E88" w:rsidRDefault="008C7E88">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1E77B1" w:rsidRDefault="001E77B1">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1E77B1" w:rsidRDefault="001E77B1" w:rsidP="001E77B1">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p>
          <w:p w:rsidR="008C7E88" w:rsidRDefault="001E77B1" w:rsidP="001E77B1">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(d)   Problems associated with marketing of agricultural </w:t>
            </w:r>
            <w:r w:rsidR="008C7E88">
              <w:rPr>
                <w:rFonts w:ascii="Times New Roman" w:hAnsi="Times New Roman" w:cs="Times New Roman"/>
                <w:color w:val="000000"/>
              </w:rPr>
              <w:lastRenderedPageBreak/>
              <w:t>produce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776D4" w:rsidRDefault="000776D4">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Agricultural  extension</w:t>
            </w:r>
          </w:p>
          <w:p w:rsidR="00FA3C14"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rsidP="00FA3C14">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(a)   Meaning and importance of </w:t>
            </w:r>
            <w:r w:rsidR="00FA3C14">
              <w:rPr>
                <w:rFonts w:ascii="Times New Roman" w:hAnsi="Times New Roman" w:cs="Times New Roman"/>
                <w:color w:val="000000"/>
              </w:rPr>
              <w:t xml:space="preserve">   </w:t>
            </w:r>
            <w:r>
              <w:rPr>
                <w:rFonts w:ascii="Times New Roman" w:hAnsi="Times New Roman" w:cs="Times New Roman"/>
                <w:color w:val="000000"/>
              </w:rPr>
              <w:t>agricultural extension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Pr>
                <w:rFonts w:ascii="Times New Roman" w:hAnsi="Times New Roman" w:cs="Times New Roman"/>
                <w:color w:val="000000"/>
              </w:rPr>
              <w:t>i</w:t>
            </w:r>
            <w:proofErr w:type="spellEnd"/>
            <w:r>
              <w:rPr>
                <w:rFonts w:ascii="Times New Roman" w:hAnsi="Times New Roman" w:cs="Times New Roman"/>
                <w:color w:val="000000"/>
              </w:rPr>
              <w:t>)   Objectives and importance</w:t>
            </w:r>
          </w:p>
          <w:p w:rsidR="008C7E88" w:rsidRDefault="008C7E88">
            <w:pPr>
              <w:autoSpaceDE w:val="0"/>
              <w:autoSpaceDN w:val="0"/>
              <w:adjustRightInd w:val="0"/>
              <w:rPr>
                <w:rFonts w:ascii="Times New Roman" w:hAnsi="Times New Roman" w:cs="Times New Roman"/>
                <w:color w:val="000000"/>
              </w:rPr>
            </w:pPr>
          </w:p>
          <w:p w:rsidR="008C7E88" w:rsidRDefault="00FA3C14" w:rsidP="00FA3C14">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(ii)  Role of agencies in </w:t>
            </w:r>
            <w:r>
              <w:rPr>
                <w:rFonts w:ascii="Times New Roman" w:hAnsi="Times New Roman" w:cs="Times New Roman"/>
                <w:color w:val="000000"/>
              </w:rPr>
              <w:t xml:space="preserve">   </w:t>
            </w:r>
            <w:r w:rsidR="008C7E88">
              <w:rPr>
                <w:rFonts w:ascii="Times New Roman" w:hAnsi="Times New Roman" w:cs="Times New Roman"/>
                <w:color w:val="000000"/>
              </w:rPr>
              <w:t>extension education</w:t>
            </w:r>
          </w:p>
          <w:p w:rsidR="00FA3C14" w:rsidRDefault="00FA3C14" w:rsidP="00FA3C14">
            <w:pPr>
              <w:autoSpaceDE w:val="0"/>
              <w:autoSpaceDN w:val="0"/>
              <w:adjustRightInd w:val="0"/>
              <w:ind w:left="792" w:hanging="792"/>
              <w:rPr>
                <w:rFonts w:ascii="Times New Roman" w:hAnsi="Times New Roman" w:cs="Times New Roman"/>
                <w:color w:val="000000"/>
              </w:rPr>
            </w:pPr>
          </w:p>
          <w:p w:rsidR="00FA3C14" w:rsidRDefault="00FA3C14" w:rsidP="00FA3C14">
            <w:pPr>
              <w:autoSpaceDE w:val="0"/>
              <w:autoSpaceDN w:val="0"/>
              <w:adjustRightInd w:val="0"/>
              <w:ind w:left="792" w:hanging="792"/>
              <w:rPr>
                <w:rFonts w:ascii="Times New Roman" w:hAnsi="Times New Roman" w:cs="Times New Roman"/>
                <w:color w:val="000000"/>
              </w:rPr>
            </w:pPr>
          </w:p>
          <w:p w:rsidR="00FA3C14" w:rsidRDefault="00FA3C14" w:rsidP="00FA3C14">
            <w:pPr>
              <w:autoSpaceDE w:val="0"/>
              <w:autoSpaceDN w:val="0"/>
              <w:adjustRightInd w:val="0"/>
              <w:rPr>
                <w:rFonts w:ascii="Times New Roman" w:hAnsi="Times New Roman" w:cs="Times New Roman"/>
                <w:color w:val="000000"/>
              </w:rPr>
            </w:pPr>
          </w:p>
          <w:p w:rsidR="008C7E88" w:rsidRDefault="00FA3C14" w:rsidP="00FA3C14">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(iii) Characteristics of an effective</w:t>
            </w:r>
            <w:r>
              <w:rPr>
                <w:rFonts w:ascii="Times New Roman" w:hAnsi="Times New Roman" w:cs="Times New Roman"/>
                <w:color w:val="000000"/>
              </w:rPr>
              <w:t xml:space="preserve"> </w:t>
            </w:r>
            <w:r w:rsidR="008C7E88">
              <w:rPr>
                <w:rFonts w:ascii="Times New Roman" w:hAnsi="Times New Roman" w:cs="Times New Roman"/>
                <w:color w:val="000000"/>
              </w:rPr>
              <w:t xml:space="preserve"> extension</w:t>
            </w:r>
            <w:r>
              <w:rPr>
                <w:rFonts w:ascii="Times New Roman" w:hAnsi="Times New Roman" w:cs="Times New Roman"/>
                <w:color w:val="000000"/>
              </w:rPr>
              <w:t xml:space="preserve"> </w:t>
            </w:r>
            <w:r w:rsidR="008C7E88">
              <w:rPr>
                <w:rFonts w:ascii="Times New Roman" w:hAnsi="Times New Roman" w:cs="Times New Roman"/>
                <w:color w:val="000000"/>
              </w:rPr>
              <w:t>system</w:t>
            </w:r>
          </w:p>
          <w:p w:rsidR="008C7E88" w:rsidRDefault="008C7E88">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p>
          <w:p w:rsidR="00FA3C14"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(iv)   Problems</w:t>
            </w:r>
            <w:r>
              <w:rPr>
                <w:rFonts w:ascii="Times New Roman" w:hAnsi="Times New Roman" w:cs="Times New Roman"/>
                <w:color w:val="000000"/>
              </w:rPr>
              <w:t xml:space="preserve"> </w:t>
            </w:r>
            <w:r w:rsidR="008C7E88">
              <w:rPr>
                <w:rFonts w:ascii="Times New Roman" w:hAnsi="Times New Roman" w:cs="Times New Roman"/>
                <w:color w:val="000000"/>
              </w:rPr>
              <w:t xml:space="preserve">and issues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FA3C14">
              <w:rPr>
                <w:rFonts w:ascii="Times New Roman" w:hAnsi="Times New Roman" w:cs="Times New Roman"/>
                <w:color w:val="000000"/>
              </w:rPr>
              <w:t>e</w:t>
            </w:r>
            <w:r>
              <w:rPr>
                <w:rFonts w:ascii="Times New Roman" w:hAnsi="Times New Roman" w:cs="Times New Roman"/>
                <w:color w:val="000000"/>
              </w:rPr>
              <w:t>xtension</w:t>
            </w:r>
            <w:r w:rsidR="00FA3C14">
              <w:rPr>
                <w:rFonts w:ascii="Times New Roman" w:hAnsi="Times New Roman" w:cs="Times New Roman"/>
                <w:color w:val="000000"/>
              </w:rPr>
              <w:t xml:space="preserve"> </w:t>
            </w:r>
            <w:r>
              <w:rPr>
                <w:rFonts w:ascii="Times New Roman" w:hAnsi="Times New Roman" w:cs="Times New Roman"/>
                <w:color w:val="000000"/>
              </w:rPr>
              <w:t>education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Extension teaching</w:t>
            </w:r>
            <w:r w:rsidR="00FA3C14">
              <w:rPr>
                <w:rFonts w:ascii="Times New Roman" w:hAnsi="Times New Roman" w:cs="Times New Roman"/>
                <w:color w:val="000000"/>
              </w:rPr>
              <w:t xml:space="preserve"> </w:t>
            </w:r>
            <w:r>
              <w:rPr>
                <w:rFonts w:ascii="Times New Roman" w:hAnsi="Times New Roman" w:cs="Times New Roman"/>
                <w:color w:val="000000"/>
              </w:rPr>
              <w:t xml:space="preserve"> methods:</w:t>
            </w:r>
          </w:p>
          <w:p w:rsidR="008C7E88"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w:t>
            </w:r>
            <w:r w:rsidR="008C7E88">
              <w:rPr>
                <w:rFonts w:ascii="Times New Roman" w:hAnsi="Times New Roman" w:cs="Times New Roman"/>
                <w:color w:val="000000"/>
              </w:rPr>
              <w:t xml:space="preserve">ndividual, group and   </w:t>
            </w:r>
          </w:p>
          <w:p w:rsidR="008C7E88" w:rsidRDefault="00FA3C1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mass methods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9.   The value chain approach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 quality and safety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assurance</w:t>
            </w:r>
          </w:p>
          <w:p w:rsidR="008C7E88" w:rsidRDefault="008C7E88">
            <w:pPr>
              <w:autoSpaceDE w:val="0"/>
              <w:autoSpaceDN w:val="0"/>
              <w:adjustRightInd w:val="0"/>
              <w:rPr>
                <w:rFonts w:ascii="Times New Roman" w:hAnsi="Times New Roman" w:cs="Times New Roman"/>
                <w:color w:val="000000"/>
              </w:rPr>
            </w:pPr>
          </w:p>
          <w:p w:rsidR="008C7E88" w:rsidRDefault="008C7E88" w:rsidP="001E77B1">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(a)  Definition and</w:t>
            </w:r>
            <w:r w:rsidR="001E77B1">
              <w:rPr>
                <w:rFonts w:ascii="Times New Roman" w:hAnsi="Times New Roman" w:cs="Times New Roman"/>
                <w:color w:val="000000"/>
              </w:rPr>
              <w:t xml:space="preserve"> </w:t>
            </w:r>
            <w:r>
              <w:rPr>
                <w:rFonts w:ascii="Times New Roman" w:hAnsi="Times New Roman" w:cs="Times New Roman"/>
                <w:color w:val="000000"/>
              </w:rPr>
              <w:t xml:space="preserve">characteristics of value chain    </w:t>
            </w:r>
          </w:p>
          <w:p w:rsidR="008C7E88" w:rsidRDefault="008C7E88">
            <w:pPr>
              <w:autoSpaceDE w:val="0"/>
              <w:autoSpaceDN w:val="0"/>
              <w:adjustRightInd w:val="0"/>
              <w:rPr>
                <w:rFonts w:ascii="Times New Roman" w:hAnsi="Times New Roman" w:cs="Times New Roman"/>
                <w:color w:val="000000"/>
              </w:rPr>
            </w:pPr>
          </w:p>
          <w:p w:rsidR="008C7E88" w:rsidRDefault="001B3BD8" w:rsidP="001B3BD8">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(b)   Benefits of value chain development</w:t>
            </w:r>
            <w:r w:rsidR="001E77B1">
              <w:rPr>
                <w:rFonts w:ascii="Times New Roman" w:hAnsi="Times New Roman" w:cs="Times New Roman"/>
                <w:color w:val="000000"/>
              </w:rPr>
              <w:t xml:space="preserve"> </w:t>
            </w:r>
            <w:r w:rsidR="008C7E88">
              <w:rPr>
                <w:rFonts w:ascii="Times New Roman" w:hAnsi="Times New Roman" w:cs="Times New Roman"/>
                <w:color w:val="000000"/>
              </w:rPr>
              <w:t>in agricultural</w:t>
            </w:r>
            <w:r w:rsidR="001E77B1">
              <w:rPr>
                <w:rFonts w:ascii="Times New Roman" w:hAnsi="Times New Roman" w:cs="Times New Roman"/>
                <w:color w:val="000000"/>
              </w:rPr>
              <w:t xml:space="preserve"> </w:t>
            </w:r>
            <w:r w:rsidR="008C7E88">
              <w:rPr>
                <w:rFonts w:ascii="Times New Roman" w:hAnsi="Times New Roman" w:cs="Times New Roman"/>
                <w:color w:val="000000"/>
              </w:rPr>
              <w:t>production and marketing</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Principles of value chain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approach</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Food quality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 safety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Bodies responsible for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food quality and safety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assurance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   Practices for ensuring food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quality and safety along the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value chain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  INTRODUCTION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TO  AGRICULTURE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Identification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uses of forest products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their by-products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2.  Measurement in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Agriculture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   SOIL USES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MANAGEMENT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Rocks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2.   Soil Profile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3.   Laboratory work 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physical properties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the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 Examination of texture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by manual feel (wet or dry</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by sedimentation,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porosity and capillary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experiments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Mechanical analysis by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the use of sieves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Determination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moisture content of a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moist soil sample b</w:t>
            </w:r>
            <w:r w:rsidR="001B3BD8">
              <w:rPr>
                <w:rFonts w:ascii="Times New Roman" w:hAnsi="Times New Roman" w:cs="Times New Roman"/>
                <w:color w:val="000000"/>
              </w:rPr>
              <w:t xml:space="preserve">y </w:t>
            </w:r>
            <w:r>
              <w:rPr>
                <w:rFonts w:ascii="Times New Roman" w:hAnsi="Times New Roman" w:cs="Times New Roman"/>
                <w:color w:val="000000"/>
              </w:rPr>
              <w:t xml:space="preserve"> weight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Determination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porosity and water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holding capacity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Demonstration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capillary action</w:t>
            </w:r>
          </w:p>
          <w:p w:rsidR="008C7E88" w:rsidRDefault="008C7E88">
            <w:pPr>
              <w:autoSpaceDE w:val="0"/>
              <w:autoSpaceDN w:val="0"/>
              <w:adjustRightInd w:val="0"/>
              <w:rPr>
                <w:rFonts w:ascii="Times New Roman" w:hAnsi="Times New Roman" w:cs="Times New Roman"/>
                <w:color w:val="000000"/>
              </w:rPr>
            </w:pPr>
          </w:p>
          <w:p w:rsidR="008C7E88" w:rsidRDefault="008C7E88" w:rsidP="005061EA">
            <w:pPr>
              <w:autoSpaceDE w:val="0"/>
              <w:autoSpaceDN w:val="0"/>
              <w:adjustRightInd w:val="0"/>
              <w:ind w:left="342" w:hanging="342"/>
              <w:rPr>
                <w:rFonts w:ascii="Times New Roman" w:hAnsi="Times New Roman" w:cs="Times New Roman"/>
                <w:color w:val="000000"/>
              </w:rPr>
            </w:pPr>
            <w:r>
              <w:rPr>
                <w:rFonts w:ascii="Times New Roman" w:hAnsi="Times New Roman" w:cs="Times New Roman"/>
                <w:color w:val="000000"/>
              </w:rPr>
              <w:t>4.   Laboratory work on</w:t>
            </w:r>
            <w:r w:rsidR="005061EA">
              <w:rPr>
                <w:rFonts w:ascii="Times New Roman" w:hAnsi="Times New Roman" w:cs="Times New Roman"/>
                <w:color w:val="000000"/>
              </w:rPr>
              <w:t xml:space="preserve"> </w:t>
            </w:r>
            <w:r>
              <w:rPr>
                <w:rFonts w:ascii="Times New Roman" w:hAnsi="Times New Roman" w:cs="Times New Roman"/>
                <w:color w:val="000000"/>
              </w:rPr>
              <w:t xml:space="preserve">chemical </w:t>
            </w:r>
            <w:r w:rsidR="005061EA">
              <w:rPr>
                <w:rFonts w:ascii="Times New Roman" w:hAnsi="Times New Roman" w:cs="Times New Roman"/>
                <w:color w:val="000000"/>
              </w:rPr>
              <w:t xml:space="preserve">    </w:t>
            </w:r>
            <w:r>
              <w:rPr>
                <w:rFonts w:ascii="Times New Roman" w:hAnsi="Times New Roman" w:cs="Times New Roman"/>
                <w:color w:val="000000"/>
              </w:rPr>
              <w:t>properties of soil:</w:t>
            </w:r>
          </w:p>
          <w:p w:rsidR="005061EA"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Demonstration of soil acidity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using </w:t>
            </w:r>
            <w:proofErr w:type="spellStart"/>
            <w:r>
              <w:rPr>
                <w:rFonts w:ascii="Times New Roman" w:hAnsi="Times New Roman" w:cs="Times New Roman"/>
                <w:color w:val="000000"/>
              </w:rPr>
              <w:t>simpletests</w:t>
            </w:r>
            <w:proofErr w:type="spellEnd"/>
            <w:r>
              <w:rPr>
                <w:rFonts w:ascii="Times New Roman" w:hAnsi="Times New Roman" w:cs="Times New Roman"/>
                <w:color w:val="000000"/>
              </w:rPr>
              <w:t xml:space="preserve"> e.g. litmus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paper and </w:t>
            </w:r>
            <w:proofErr w:type="spellStart"/>
            <w:r>
              <w:rPr>
                <w:rFonts w:ascii="Times New Roman" w:hAnsi="Times New Roman" w:cs="Times New Roman"/>
                <w:color w:val="000000"/>
              </w:rPr>
              <w:t>colour</w:t>
            </w:r>
            <w:proofErr w:type="spellEnd"/>
            <w:r>
              <w:rPr>
                <w:rFonts w:ascii="Times New Roman" w:hAnsi="Times New Roman" w:cs="Times New Roman"/>
                <w:color w:val="000000"/>
              </w:rPr>
              <w:t xml:space="preserve"> chart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Laboratory work to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demonstrate the presence of</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living organisms in the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6.     </w:t>
            </w:r>
            <w:proofErr w:type="spellStart"/>
            <w:r>
              <w:rPr>
                <w:rFonts w:ascii="Times New Roman" w:hAnsi="Times New Roman" w:cs="Times New Roman"/>
                <w:color w:val="000000"/>
              </w:rPr>
              <w:t>Ferilizers</w:t>
            </w:r>
            <w:proofErr w:type="spellEnd"/>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(organic and inorganic)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7.     Simple demonstration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compost and farm yard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manure preparation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   FARM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MECHANIZATION</w:t>
            </w:r>
          </w:p>
          <w:p w:rsidR="008C7E88" w:rsidRDefault="008C7E88">
            <w:pPr>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1.   Farm tools and equipment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5061EA" w:rsidRDefault="005061E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5061EA" w:rsidP="005061EA">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2. Tractor-drawn  and animal-drawn implements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5061EA"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3.   Farm tractor</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4.   Simple farm machines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Harvesting and post-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harvest tools, equipment  </w:t>
            </w:r>
          </w:p>
          <w:p w:rsidR="008C7E88" w:rsidRDefault="008C7E88">
            <w:pPr>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and</w:t>
            </w:r>
            <w:proofErr w:type="gramEnd"/>
            <w:r>
              <w:rPr>
                <w:rFonts w:ascii="Times New Roman" w:hAnsi="Times New Roman" w:cs="Times New Roman"/>
                <w:color w:val="000000"/>
              </w:rPr>
              <w:t xml:space="preserve"> machinery.</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6.   Irrigation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drainage</w:t>
            </w:r>
          </w:p>
          <w:p w:rsidR="008C7E88" w:rsidRDefault="008C7E88">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8C7E88" w:rsidRDefault="002F3235" w:rsidP="002F3235">
            <w:pPr>
              <w:autoSpaceDE w:val="0"/>
              <w:autoSpaceDN w:val="0"/>
              <w:adjustRightInd w:val="0"/>
              <w:ind w:left="702" w:hanging="70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7.   Elementary</w:t>
            </w:r>
            <w:r>
              <w:rPr>
                <w:rFonts w:ascii="Times New Roman" w:hAnsi="Times New Roman" w:cs="Times New Roman"/>
                <w:color w:val="000000"/>
              </w:rPr>
              <w:t xml:space="preserve"> </w:t>
            </w:r>
            <w:r w:rsidR="008C7E88">
              <w:rPr>
                <w:rFonts w:ascii="Times New Roman" w:hAnsi="Times New Roman" w:cs="Times New Roman"/>
                <w:color w:val="000000"/>
              </w:rPr>
              <w:t xml:space="preserve">surveying  </w:t>
            </w:r>
            <w:r>
              <w:rPr>
                <w:rFonts w:ascii="Times New Roman" w:hAnsi="Times New Roman" w:cs="Times New Roman"/>
                <w:color w:val="000000"/>
              </w:rPr>
              <w:t xml:space="preserve">   </w:t>
            </w:r>
            <w:r w:rsidR="008C7E88">
              <w:rPr>
                <w:rFonts w:ascii="Times New Roman" w:hAnsi="Times New Roman" w:cs="Times New Roman"/>
                <w:color w:val="000000"/>
              </w:rPr>
              <w:t>instrument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2F3235" w:rsidRDefault="002F323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   CROP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1.   Classification of </w:t>
            </w:r>
            <w:r w:rsidR="002F3235">
              <w:rPr>
                <w:rFonts w:ascii="Times New Roman" w:hAnsi="Times New Roman" w:cs="Times New Roman"/>
                <w:color w:val="000000"/>
              </w:rPr>
              <w:t xml:space="preserve"> </w:t>
            </w:r>
            <w:r>
              <w:rPr>
                <w:rFonts w:ascii="Times New Roman" w:hAnsi="Times New Roman" w:cs="Times New Roman"/>
                <w:color w:val="000000"/>
              </w:rPr>
              <w:t>crop plants</w:t>
            </w:r>
          </w:p>
          <w:p w:rsidR="008C7E88" w:rsidRDefault="008C7E88">
            <w:pPr>
              <w:autoSpaceDE w:val="0"/>
              <w:autoSpaceDN w:val="0"/>
              <w:adjustRightInd w:val="0"/>
              <w:rPr>
                <w:rFonts w:ascii="Times New Roman" w:hAnsi="Times New Roman" w:cs="Times New Roman"/>
                <w:color w:val="000000"/>
              </w:rPr>
            </w:pPr>
          </w:p>
          <w:p w:rsidR="002F3235" w:rsidRDefault="002F3235">
            <w:pPr>
              <w:autoSpaceDE w:val="0"/>
              <w:autoSpaceDN w:val="0"/>
              <w:adjustRightInd w:val="0"/>
              <w:rPr>
                <w:rFonts w:ascii="Times New Roman" w:hAnsi="Times New Roman" w:cs="Times New Roman"/>
                <w:color w:val="000000"/>
              </w:rPr>
            </w:pPr>
          </w:p>
          <w:p w:rsidR="008C7E88" w:rsidRDefault="002F3235" w:rsidP="002F3235">
            <w:pPr>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2.  Seeds, seedlings, fruits and </w:t>
            </w:r>
            <w:r>
              <w:rPr>
                <w:rFonts w:ascii="Times New Roman" w:hAnsi="Times New Roman" w:cs="Times New Roman"/>
                <w:color w:val="000000"/>
              </w:rPr>
              <w:t xml:space="preserve">   </w:t>
            </w:r>
            <w:r w:rsidR="008C7E88">
              <w:rPr>
                <w:rFonts w:ascii="Times New Roman" w:hAnsi="Times New Roman" w:cs="Times New Roman"/>
                <w:color w:val="000000"/>
              </w:rPr>
              <w:t>storage</w:t>
            </w:r>
            <w:r>
              <w:rPr>
                <w:rFonts w:ascii="Times New Roman" w:hAnsi="Times New Roman" w:cs="Times New Roman"/>
                <w:color w:val="000000"/>
              </w:rPr>
              <w:t xml:space="preserve"> </w:t>
            </w:r>
            <w:r w:rsidR="008C7E88">
              <w:rPr>
                <w:rFonts w:ascii="Times New Roman" w:hAnsi="Times New Roman" w:cs="Times New Roman"/>
                <w:color w:val="000000"/>
              </w:rPr>
              <w:t>organs of crops</w:t>
            </w:r>
          </w:p>
          <w:p w:rsidR="002F3235" w:rsidRDefault="002F3235" w:rsidP="002F3235">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2F3235" w:rsidRDefault="002F3235" w:rsidP="002F3235">
            <w:pPr>
              <w:autoSpaceDE w:val="0"/>
              <w:autoSpaceDN w:val="0"/>
              <w:adjustRightInd w:val="0"/>
              <w:rPr>
                <w:rFonts w:ascii="Times New Roman" w:hAnsi="Times New Roman" w:cs="Times New Roman"/>
                <w:color w:val="000000"/>
              </w:rPr>
            </w:pPr>
          </w:p>
          <w:p w:rsidR="008C7E88" w:rsidRDefault="002F3235" w:rsidP="002F3235">
            <w:pPr>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3.  Main </w:t>
            </w:r>
            <w:r w:rsidR="008C7E88">
              <w:rPr>
                <w:rFonts w:ascii="Times New Roman" w:hAnsi="Times New Roman" w:cs="Times New Roman"/>
                <w:color w:val="000000"/>
              </w:rPr>
              <w:t>diseases and pests of crops in the</w:t>
            </w:r>
            <w:r>
              <w:rPr>
                <w:rFonts w:ascii="Times New Roman" w:hAnsi="Times New Roman" w:cs="Times New Roman"/>
                <w:color w:val="000000"/>
              </w:rPr>
              <w:t xml:space="preserve"> </w:t>
            </w:r>
            <w:r w:rsidR="008C7E88">
              <w:rPr>
                <w:rFonts w:ascii="Times New Roman" w:hAnsi="Times New Roman" w:cs="Times New Roman"/>
                <w:color w:val="000000"/>
              </w:rPr>
              <w:t xml:space="preserve">field and in storage.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2F3235" w:rsidRDefault="002F3235">
            <w:pPr>
              <w:autoSpaceDE w:val="0"/>
              <w:autoSpaceDN w:val="0"/>
              <w:adjustRightInd w:val="0"/>
              <w:rPr>
                <w:rFonts w:ascii="Times New Roman" w:hAnsi="Times New Roman" w:cs="Times New Roman"/>
                <w:color w:val="000000"/>
              </w:rPr>
            </w:pPr>
          </w:p>
          <w:p w:rsidR="008C7E88" w:rsidRDefault="002F323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4.   Plant propagation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(a)   Propagation by seed: time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of planting, seed rates,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plant population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seed viability tests of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common local crop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3235">
              <w:rPr>
                <w:rFonts w:ascii="Times New Roman" w:hAnsi="Times New Roman" w:cs="Times New Roman"/>
                <w:color w:val="000000"/>
              </w:rPr>
              <w:t xml:space="preserve">   </w:t>
            </w:r>
            <w:r>
              <w:rPr>
                <w:rFonts w:ascii="Times New Roman" w:hAnsi="Times New Roman" w:cs="Times New Roman"/>
                <w:color w:val="000000"/>
              </w:rPr>
              <w:t xml:space="preserve"> (b)   Vegetative propagation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5.   Seed bed  preparation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cultural practices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6.   Ornamental plant  production</w:t>
            </w: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7.   Common weeds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8.   Measurement of  crop yields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    ANIMAL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PRODUCTION</w:t>
            </w:r>
          </w:p>
          <w:p w:rsidR="008C7E88" w:rsidRDefault="008C7E88">
            <w:pPr>
              <w:autoSpaceDE w:val="0"/>
              <w:autoSpaceDN w:val="0"/>
              <w:adjustRightInd w:val="0"/>
              <w:rPr>
                <w:rFonts w:ascii="Times New Roman" w:hAnsi="Times New Roman" w:cs="Times New Roman"/>
                <w:color w:val="000000"/>
              </w:rPr>
            </w:pPr>
          </w:p>
          <w:p w:rsidR="008C7E88" w:rsidRDefault="007C0CA1" w:rsidP="007C0CA1">
            <w:pPr>
              <w:autoSpaceDE w:val="0"/>
              <w:autoSpaceDN w:val="0"/>
              <w:adjustRightInd w:val="0"/>
              <w:ind w:left="522" w:hanging="52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1.   Common breeds</w:t>
            </w:r>
            <w:r>
              <w:rPr>
                <w:rFonts w:ascii="Times New Roman" w:hAnsi="Times New Roman" w:cs="Times New Roman"/>
                <w:color w:val="000000"/>
              </w:rPr>
              <w:t xml:space="preserve"> </w:t>
            </w:r>
            <w:r w:rsidR="008C7E88">
              <w:rPr>
                <w:rFonts w:ascii="Times New Roman" w:hAnsi="Times New Roman" w:cs="Times New Roman"/>
                <w:color w:val="000000"/>
              </w:rPr>
              <w:t>of animals and</w:t>
            </w:r>
            <w:r>
              <w:rPr>
                <w:rFonts w:ascii="Times New Roman" w:hAnsi="Times New Roman" w:cs="Times New Roman"/>
                <w:color w:val="000000"/>
              </w:rPr>
              <w:t xml:space="preserve"> </w:t>
            </w:r>
            <w:r w:rsidR="008C7E88">
              <w:rPr>
                <w:rFonts w:ascii="Times New Roman" w:hAnsi="Times New Roman" w:cs="Times New Roman"/>
                <w:color w:val="000000"/>
              </w:rPr>
              <w:t>the types of animals in West Africa</w:t>
            </w:r>
          </w:p>
          <w:p w:rsidR="008C7E88" w:rsidRDefault="008C7E88">
            <w:pPr>
              <w:autoSpaceDE w:val="0"/>
              <w:autoSpaceDN w:val="0"/>
              <w:adjustRightInd w:val="0"/>
              <w:rPr>
                <w:rFonts w:ascii="Times New Roman" w:hAnsi="Times New Roman" w:cs="Times New Roman"/>
                <w:color w:val="000000"/>
              </w:rPr>
            </w:pP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2.   Major internal organs of farm </w:t>
            </w: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w:t>
            </w:r>
            <w:r w:rsidR="008C7E88">
              <w:rPr>
                <w:rFonts w:ascii="Times New Roman" w:hAnsi="Times New Roman" w:cs="Times New Roman"/>
                <w:color w:val="000000"/>
              </w:rPr>
              <w:t>nimals</w:t>
            </w:r>
          </w:p>
          <w:p w:rsidR="007C0CA1" w:rsidRDefault="007C0CA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7C0CA1" w:rsidP="007C0CA1">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3.   Animal products and by-products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4.  Animal feeds and their sources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5.   Main pests and</w:t>
            </w:r>
            <w:r w:rsidR="007C0CA1">
              <w:rPr>
                <w:rFonts w:ascii="Times New Roman" w:hAnsi="Times New Roman" w:cs="Times New Roman"/>
                <w:color w:val="000000"/>
              </w:rPr>
              <w:t xml:space="preserve"> </w:t>
            </w:r>
            <w:r>
              <w:rPr>
                <w:rFonts w:ascii="Times New Roman" w:hAnsi="Times New Roman" w:cs="Times New Roman"/>
                <w:color w:val="000000"/>
              </w:rPr>
              <w:t xml:space="preserve"> parasites of </w:t>
            </w: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farm animals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7C0CA1"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6.   Prevention and control of </w:t>
            </w:r>
          </w:p>
          <w:p w:rsidR="008C7E88" w:rsidRDefault="007C0CA1">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diseases of  farm animals</w:t>
            </w:r>
          </w:p>
          <w:p w:rsidR="000C1745" w:rsidRDefault="000C1745">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7C0CA1" w:rsidP="000C1745">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7.   General managemen</w:t>
            </w:r>
            <w:r>
              <w:rPr>
                <w:rFonts w:ascii="Times New Roman" w:hAnsi="Times New Roman" w:cs="Times New Roman"/>
                <w:color w:val="000000"/>
              </w:rPr>
              <w:t xml:space="preserve">t </w:t>
            </w:r>
            <w:r w:rsidR="008C7E88">
              <w:rPr>
                <w:rFonts w:ascii="Times New Roman" w:hAnsi="Times New Roman" w:cs="Times New Roman"/>
                <w:color w:val="000000"/>
              </w:rPr>
              <w:t xml:space="preserve">practices in farm  animals  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0C1745" w:rsidRDefault="000C1745">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8.   Slaughtering of animals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rPr>
              <w:t>dressing</w:t>
            </w:r>
            <w:proofErr w:type="gramEnd"/>
            <w:r>
              <w:rPr>
                <w:rFonts w:ascii="Times New Roman" w:hAnsi="Times New Roman" w:cs="Times New Roman"/>
                <w:color w:val="000000"/>
              </w:rPr>
              <w:t xml:space="preserve"> of the carcasses.</w:t>
            </w:r>
          </w:p>
          <w:p w:rsidR="008C7E88" w:rsidRDefault="008C7E88">
            <w:pPr>
              <w:autoSpaceDE w:val="0"/>
              <w:autoSpaceDN w:val="0"/>
              <w:adjustRightInd w:val="0"/>
              <w:rPr>
                <w:rFonts w:ascii="Times New Roman" w:hAnsi="Times New Roman" w:cs="Times New Roman"/>
                <w:color w:val="000000"/>
              </w:rPr>
            </w:pPr>
          </w:p>
          <w:p w:rsidR="008C7E88" w:rsidRDefault="000C174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9.   Stocking and  management </w:t>
            </w:r>
          </w:p>
          <w:p w:rsidR="008C7E88" w:rsidRDefault="00387266">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8C7E88">
              <w:rPr>
                <w:rFonts w:ascii="Times New Roman" w:hAnsi="Times New Roman" w:cs="Times New Roman"/>
                <w:color w:val="000000"/>
              </w:rPr>
              <w:t xml:space="preserve"> </w:t>
            </w:r>
            <w:proofErr w:type="gramStart"/>
            <w:r w:rsidR="008C7E88">
              <w:rPr>
                <w:rFonts w:ascii="Times New Roman" w:hAnsi="Times New Roman" w:cs="Times New Roman"/>
                <w:color w:val="000000"/>
              </w:rPr>
              <w:t>practices</w:t>
            </w:r>
            <w:proofErr w:type="gramEnd"/>
            <w:r w:rsidR="008C7E88">
              <w:rPr>
                <w:rFonts w:ascii="Times New Roman" w:hAnsi="Times New Roman" w:cs="Times New Roman"/>
                <w:color w:val="000000"/>
              </w:rPr>
              <w:t xml:space="preserve"> i</w:t>
            </w:r>
            <w:r w:rsidR="000C1745">
              <w:rPr>
                <w:rFonts w:ascii="Times New Roman" w:hAnsi="Times New Roman" w:cs="Times New Roman"/>
                <w:color w:val="000000"/>
              </w:rPr>
              <w:t xml:space="preserve">n </w:t>
            </w:r>
            <w:r w:rsidR="008C7E88">
              <w:rPr>
                <w:rFonts w:ascii="Times New Roman" w:hAnsi="Times New Roman" w:cs="Times New Roman"/>
                <w:color w:val="000000"/>
              </w:rPr>
              <w:t>fish farming.</w:t>
            </w:r>
          </w:p>
          <w:p w:rsidR="00387266" w:rsidRDefault="0038726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rsidP="00387266">
            <w:pPr>
              <w:autoSpaceDE w:val="0"/>
              <w:autoSpaceDN w:val="0"/>
              <w:adjustRightInd w:val="0"/>
              <w:ind w:left="432" w:hanging="432"/>
              <w:rPr>
                <w:rFonts w:ascii="Times New Roman" w:hAnsi="Times New Roman" w:cs="Times New Roman"/>
                <w:color w:val="000000"/>
              </w:rPr>
            </w:pPr>
            <w:r>
              <w:rPr>
                <w:rFonts w:ascii="Times New Roman" w:hAnsi="Times New Roman" w:cs="Times New Roman"/>
                <w:color w:val="000000"/>
              </w:rPr>
              <w:t xml:space="preserve"> 10.  Fish harvesting  and preservation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   AGRICULTURAL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ECONOMICS 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EXTENSION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Simple calculations on demand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and supply, equilibrium price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determination, production </w:t>
            </w:r>
          </w:p>
          <w:p w:rsidR="008C7E88" w:rsidRDefault="008C7E88" w:rsidP="00322593">
            <w:pPr>
              <w:autoSpaceDE w:val="0"/>
              <w:autoSpaceDN w:val="0"/>
              <w:adjustRightInd w:val="0"/>
              <w:ind w:left="252"/>
              <w:rPr>
                <w:rFonts w:ascii="Times New Roman" w:hAnsi="Times New Roman" w:cs="Times New Roman"/>
                <w:color w:val="000000"/>
              </w:rPr>
            </w:pPr>
            <w:proofErr w:type="gramStart"/>
            <w:r>
              <w:rPr>
                <w:rFonts w:ascii="Times New Roman" w:hAnsi="Times New Roman" w:cs="Times New Roman"/>
                <w:color w:val="000000"/>
              </w:rPr>
              <w:t>function</w:t>
            </w:r>
            <w:proofErr w:type="gramEnd"/>
            <w:r>
              <w:rPr>
                <w:rFonts w:ascii="Times New Roman" w:hAnsi="Times New Roman" w:cs="Times New Roman"/>
                <w:color w:val="000000"/>
              </w:rPr>
              <w:t>,</w:t>
            </w:r>
            <w:r w:rsidR="00322593">
              <w:rPr>
                <w:rFonts w:ascii="Times New Roman" w:hAnsi="Times New Roman" w:cs="Times New Roman"/>
                <w:color w:val="000000"/>
              </w:rPr>
              <w:t xml:space="preserve"> </w:t>
            </w:r>
            <w:r>
              <w:rPr>
                <w:rFonts w:ascii="Times New Roman" w:hAnsi="Times New Roman" w:cs="Times New Roman"/>
                <w:color w:val="000000"/>
              </w:rPr>
              <w:t xml:space="preserve">income and  </w:t>
            </w:r>
            <w:r w:rsidR="00322593">
              <w:rPr>
                <w:rFonts w:ascii="Times New Roman" w:hAnsi="Times New Roman" w:cs="Times New Roman"/>
                <w:color w:val="000000"/>
              </w:rPr>
              <w:t xml:space="preserve">             </w:t>
            </w:r>
            <w:r>
              <w:rPr>
                <w:rFonts w:ascii="Times New Roman" w:hAnsi="Times New Roman" w:cs="Times New Roman"/>
                <w:color w:val="000000"/>
              </w:rPr>
              <w:t>expenditure account, balance sheet.</w:t>
            </w:r>
          </w:p>
          <w:p w:rsidR="008C7E88" w:rsidRDefault="008C7E88">
            <w:pPr>
              <w:autoSpaceDE w:val="0"/>
              <w:autoSpaceDN w:val="0"/>
              <w:adjustRightInd w:val="0"/>
              <w:rPr>
                <w:rFonts w:ascii="Times New Roman" w:hAnsi="Times New Roman" w:cs="Times New Roman"/>
                <w:color w:val="000000"/>
              </w:rPr>
            </w:pPr>
          </w:p>
        </w:tc>
        <w:tc>
          <w:tcPr>
            <w:tcW w:w="4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Explanation of the concepts of soil and water conservation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and understanding of gravitational </w:t>
            </w:r>
            <w:r>
              <w:rPr>
                <w:rFonts w:ascii="Times New Roman" w:hAnsi="Times New Roman" w:cs="Times New Roman"/>
                <w:color w:val="000000"/>
              </w:rPr>
              <w:lastRenderedPageBreak/>
              <w:t>water (non-available water), capillary water, hygroscopic water, available water and superfluous water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Wilting point and field capacity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Agents such as water, wind, ice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erosion caused by water and wind should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Factors should include wind, rainfall, topography, vegetation cover, </w:t>
            </w:r>
            <w:proofErr w:type="gramStart"/>
            <w:r>
              <w:rPr>
                <w:rFonts w:ascii="Times New Roman" w:hAnsi="Times New Roman" w:cs="Times New Roman"/>
                <w:color w:val="000000"/>
              </w:rPr>
              <w:t>soil</w:t>
            </w:r>
            <w:proofErr w:type="gramEnd"/>
            <w:r>
              <w:rPr>
                <w:rFonts w:ascii="Times New Roman" w:hAnsi="Times New Roman" w:cs="Times New Roman"/>
                <w:color w:val="000000"/>
              </w:rPr>
              <w:t xml:space="preserve"> type, human and animal activities.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Effects such as loss of top soil, loss of soil fertility, siltation of dams, reduction in water holding capacity of soils should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methods should be assessed under agronomic, soil conditioning and tillage practices.</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F25DC6" w:rsidRDefault="00F25DC6">
            <w:pPr>
              <w:tabs>
                <w:tab w:val="left" w:pos="1456"/>
              </w:tabs>
              <w:autoSpaceDE w:val="0"/>
              <w:autoSpaceDN w:val="0"/>
              <w:adjustRightInd w:val="0"/>
              <w:rPr>
                <w:rFonts w:ascii="Times New Roman" w:hAnsi="Times New Roman" w:cs="Times New Roman"/>
                <w:color w:val="000000"/>
              </w:rPr>
            </w:pPr>
          </w:p>
          <w:p w:rsidR="00F25DC6" w:rsidRDefault="00F72845">
            <w:pPr>
              <w:tabs>
                <w:tab w:val="left" w:pos="1456"/>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meaning, objectives and importance of farm mechanization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Farm safety measures in the use of machinery, electricity, agro-chemicals, draught animals, sharp tools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Dressing codes, first aid and use of first aid box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of sources of farm power should include the use of draught animals and factors that affect the efficiency of draught animals.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Uses, merits and demerits of each source of farm power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Differences between farm machinery and implements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include use, care and maintenance of farm machinery and implements. Candidates should be able to identify the major parts of farm implements and state their functions.  The major parts of the internal combustion engine and their functions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the operation of simple farm machines should be assessed.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include identification, functions, care and maintenance of tools, equipment and machinery.  The names and functions of the principal parts of each machine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ability to operate harvesting, processing and storage equipment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irrigation and drainage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Benefits and problems of irrigation and drainage in agriculture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irrigation systems such as surface (e.g. furrow, flooding and drip/trickle); overhead (e.g. sprinkler, use of watering can); and drainage systems (open or surface, subsurface). Merits and demerits of each system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equipment used in irrigation and drainage e.g. watering cans, pipes, sprinklers and pumps.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Importance of surveying in road construction, agriculture, mining and town planning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cover identification, uses, care and maintenance of the following instruments: ranging poles, </w:t>
            </w:r>
            <w:proofErr w:type="spellStart"/>
            <w:r>
              <w:rPr>
                <w:rFonts w:ascii="Times New Roman" w:hAnsi="Times New Roman" w:cs="Times New Roman"/>
                <w:color w:val="000000"/>
              </w:rPr>
              <w:t>gunters</w:t>
            </w:r>
            <w:proofErr w:type="spellEnd"/>
            <w:r>
              <w:rPr>
                <w:rFonts w:ascii="Times New Roman" w:hAnsi="Times New Roman" w:cs="Times New Roman"/>
                <w:color w:val="000000"/>
              </w:rPr>
              <w:t xml:space="preserve"> chain, measuring tape, prismatic compass, </w:t>
            </w:r>
            <w:proofErr w:type="spellStart"/>
            <w:r>
              <w:rPr>
                <w:rFonts w:ascii="Times New Roman" w:hAnsi="Times New Roman" w:cs="Times New Roman"/>
                <w:color w:val="000000"/>
              </w:rPr>
              <w:t>theodolite</w:t>
            </w:r>
            <w:proofErr w:type="spellEnd"/>
            <w:r>
              <w:rPr>
                <w:rFonts w:ascii="Times New Roman" w:hAnsi="Times New Roman" w:cs="Times New Roman"/>
                <w:color w:val="000000"/>
              </w:rPr>
              <w:t xml:space="preserve">, dumpy level, </w:t>
            </w:r>
            <w:proofErr w:type="spellStart"/>
            <w:r>
              <w:rPr>
                <w:rFonts w:ascii="Times New Roman" w:hAnsi="Times New Roman" w:cs="Times New Roman"/>
                <w:color w:val="000000"/>
              </w:rPr>
              <w:t>abney</w:t>
            </w:r>
            <w:proofErr w:type="spellEnd"/>
            <w:r>
              <w:rPr>
                <w:rFonts w:ascii="Times New Roman" w:hAnsi="Times New Roman" w:cs="Times New Roman"/>
                <w:color w:val="000000"/>
              </w:rPr>
              <w:t xml:space="preserve"> level, tripod stand,               global placement system (GPS) and total station (TS).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procedures for conducting reconnaissance and preliminary surveys, as well as linear and angular measurements and recording of data are required.</w:t>
            </w:r>
          </w:p>
          <w:p w:rsidR="008C7E88" w:rsidRDefault="008C7E88">
            <w:pPr>
              <w:autoSpaceDE w:val="0"/>
              <w:autoSpaceDN w:val="0"/>
              <w:adjustRightInd w:val="0"/>
              <w:rPr>
                <w:rFonts w:ascii="Times New Roman" w:hAnsi="Times New Roman" w:cs="Times New Roman"/>
                <w:color w:val="000000"/>
              </w:rPr>
            </w:pPr>
          </w:p>
          <w:p w:rsidR="008C7E88" w:rsidRDefault="008C7E88" w:rsidP="000855D3">
            <w:pPr>
              <w:autoSpaceDE w:val="0"/>
              <w:autoSpaceDN w:val="0"/>
              <w:adjustRightInd w:val="0"/>
              <w:rPr>
                <w:rFonts w:ascii="Times New Roman" w:hAnsi="Times New Roman" w:cs="Times New Roman"/>
                <w:color w:val="000000"/>
              </w:rPr>
            </w:pPr>
            <w:r>
              <w:rPr>
                <w:rFonts w:ascii="Times New Roman" w:hAnsi="Times New Roman" w:cs="Times New Roman"/>
                <w:color w:val="000000"/>
              </w:rPr>
              <w:t>Scale selection, baseline determination and transfer of field measurements onto maps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farmstead outlay should cover the influence of factors such as topography, water source, type of soil, direction of wind and sunshine.</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the benefits of crop plants such as food, animal feed, industrial raw materials, employment, income and foreign exchange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based on growth cycle/lifespan, botany, uses and methods of cultivation should be covered.</w:t>
            </w:r>
          </w:p>
          <w:p w:rsidR="008C7E88" w:rsidRDefault="008C7E88">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Factors influencing the selection of a site e.g. topography, water, soil type, vegetation, market; different methods of land preparation </w:t>
            </w:r>
            <w:r>
              <w:rPr>
                <w:rFonts w:ascii="Times New Roman" w:hAnsi="Times New Roman" w:cs="Times New Roman"/>
                <w:color w:val="000000"/>
              </w:rPr>
              <w:lastRenderedPageBreak/>
              <w:t>(indigenous and mechanized) and their effects on the soil should be covered.</w:t>
            </w:r>
          </w:p>
          <w:p w:rsidR="008C7E88" w:rsidRDefault="008C7E88">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0855D3" w:rsidRDefault="000855D3">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Meaning of tillage; tillage practices (</w:t>
            </w:r>
            <w:proofErr w:type="spellStart"/>
            <w:r>
              <w:rPr>
                <w:rFonts w:ascii="Times New Roman" w:hAnsi="Times New Roman" w:cs="Times New Roman"/>
                <w:color w:val="000000"/>
              </w:rPr>
              <w:t>ploughing</w:t>
            </w:r>
            <w:proofErr w:type="spellEnd"/>
            <w:r>
              <w:rPr>
                <w:rFonts w:ascii="Times New Roman" w:hAnsi="Times New Roman" w:cs="Times New Roman"/>
                <w:color w:val="000000"/>
              </w:rPr>
              <w:t>, harrowing, ridging, mounding); types of tillage (minimum, zero</w:t>
            </w:r>
            <w:proofErr w:type="gramStart"/>
            <w:r>
              <w:rPr>
                <w:rFonts w:ascii="Times New Roman" w:hAnsi="Times New Roman" w:cs="Times New Roman"/>
                <w:color w:val="000000"/>
              </w:rPr>
              <w:t>,  primary</w:t>
            </w:r>
            <w:proofErr w:type="gramEnd"/>
            <w:r>
              <w:rPr>
                <w:rFonts w:ascii="Times New Roman" w:hAnsi="Times New Roman" w:cs="Times New Roman"/>
                <w:color w:val="000000"/>
              </w:rPr>
              <w:t xml:space="preserve"> and secondary); objectives of tillage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primary and secondary tillage should also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plant propagation by seeds and vegetative parts as well as their merits and demerits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Seed propagation activities such as seed selection, testing, treatment and planting methods; planting at stake and nursery practices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Propagation involving the use of materials such as corms, suckers, rhizomes, slips, crowns, runners, bulbs, tubers and manipulation of plants as in budding, grafting and layering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the description and reasons for carrying out cultural practices in crop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Diseases to be classified into pathogenic diseases (bacterial, viral, fungal, and nematodes diseases); and non-pathogenic diseases (caused by excess or low nutrient levels, temperature, water etc.)</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of the understanding of the diseases should be done under the following headings: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causal agent;</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mode of transmission;</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affected crop(s);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symptoms;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proofErr w:type="gramStart"/>
            <w:r>
              <w:rPr>
                <w:rFonts w:ascii="Times New Roman" w:hAnsi="Times New Roman" w:cs="Times New Roman"/>
                <w:color w:val="000000"/>
              </w:rPr>
              <w:t>prevention</w:t>
            </w:r>
            <w:proofErr w:type="gramEnd"/>
            <w:r>
              <w:rPr>
                <w:rFonts w:ascii="Times New Roman" w:hAnsi="Times New Roman" w:cs="Times New Roman"/>
                <w:color w:val="000000"/>
              </w:rPr>
              <w:t xml:space="preserve"> and control measures.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2A61A8">
            <w:pPr>
              <w:autoSpaceDE w:val="0"/>
              <w:autoSpaceDN w:val="0"/>
              <w:adjustRightInd w:val="0"/>
              <w:rPr>
                <w:rFonts w:ascii="Times New Roman" w:hAnsi="Times New Roman" w:cs="Times New Roman"/>
                <w:color w:val="000000"/>
              </w:rPr>
            </w:pPr>
            <w:r>
              <w:rPr>
                <w:rFonts w:ascii="Times New Roman" w:hAnsi="Times New Roman" w:cs="Times New Roman"/>
                <w:color w:val="000000"/>
              </w:rPr>
              <w:t>Ass</w:t>
            </w:r>
            <w:r w:rsidR="008C7E88">
              <w:rPr>
                <w:rFonts w:ascii="Times New Roman" w:hAnsi="Times New Roman" w:cs="Times New Roman"/>
                <w:color w:val="000000"/>
              </w:rPr>
              <w:t>essment should cover knowledge and understanding of the effects of diseases on crop production.</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of crop pests should include rodents, insects, birds and nematodes.</w:t>
            </w:r>
          </w:p>
          <w:p w:rsidR="008C7E88" w:rsidRDefault="008C7E88" w:rsidP="002A61A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of pests into field and storage pests as well as the classification of insect</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Control methods should include physical, chemical, biological, cultural, prohibition/quarantine, integrated pest management and use of resistant varieties.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cover classification, importance, mode of dispersal and methods of weed control.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Ability to calibrate knapsack sprayer for purposes of chemical control of weeds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Definition, identification and description of common features of invasive alien species.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Effects of invasive alien species on agriculture. </w:t>
            </w:r>
            <w:r>
              <w:rPr>
                <w:rFonts w:ascii="Times New Roman" w:hAnsi="Times New Roman" w:cs="Times New Roman"/>
                <w:color w:val="000000"/>
              </w:rPr>
              <w:lastRenderedPageBreak/>
              <w:t>Ways to prevent and control invasive alien species are required.</w:t>
            </w:r>
          </w:p>
          <w:p w:rsidR="008C7E88" w:rsidRDefault="008C7E88">
            <w:pPr>
              <w:autoSpaceDE w:val="0"/>
              <w:autoSpaceDN w:val="0"/>
              <w:adjustRightInd w:val="0"/>
              <w:rPr>
                <w:rFonts w:ascii="Times New Roman" w:hAnsi="Times New Roman" w:cs="Times New Roman"/>
                <w:color w:val="000000"/>
              </w:rPr>
            </w:pPr>
          </w:p>
          <w:p w:rsidR="002A61A8" w:rsidRDefault="002A61A8">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be based on the knowledge and ability to measure yield of harvested crops in terms of weight, crates and bags per unit area of land.</w:t>
            </w:r>
          </w:p>
          <w:p w:rsidR="008C7E88" w:rsidRDefault="008C7E88">
            <w:pPr>
              <w:tabs>
                <w:tab w:val="left" w:pos="1456"/>
              </w:tabs>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post-harvest handling of produce to minimize losses as well as cost-benefit analysis of projects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Aims such as production of disease/pest resistant varieties, to increase yield, to improve quality of produce, to reduce maturity period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methods are required.</w:t>
            </w:r>
          </w:p>
          <w:p w:rsidR="008C7E88" w:rsidRDefault="008C7E88">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EE333A" w:rsidRDefault="00EE333A">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be based on identification, importance and classification of various types of ornamental plants according to their uses e.g. bedding plants, hedging plants, borders, trees, shrubs, climbing plants and lawns plants.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between bed and borders; and principles to be observed when planting beds and borders should also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EE333A">
            <w:pPr>
              <w:autoSpaceDE w:val="0"/>
              <w:autoSpaceDN w:val="0"/>
              <w:adjustRightInd w:val="0"/>
              <w:rPr>
                <w:rFonts w:ascii="Times New Roman" w:hAnsi="Times New Roman" w:cs="Times New Roman"/>
                <w:color w:val="000000"/>
              </w:rPr>
            </w:pPr>
            <w:r>
              <w:rPr>
                <w:rFonts w:ascii="Times New Roman" w:hAnsi="Times New Roman" w:cs="Times New Roman"/>
                <w:color w:val="000000"/>
              </w:rPr>
              <w:t>I</w:t>
            </w:r>
            <w:r w:rsidR="008C7E88">
              <w:rPr>
                <w:rFonts w:ascii="Times New Roman" w:hAnsi="Times New Roman" w:cs="Times New Roman"/>
                <w:color w:val="000000"/>
              </w:rPr>
              <w:t xml:space="preserve">mportance of farm animals should include food, traction, power, transport, </w:t>
            </w:r>
            <w:proofErr w:type="gramStart"/>
            <w:r w:rsidR="008C7E88">
              <w:rPr>
                <w:rFonts w:ascii="Times New Roman" w:hAnsi="Times New Roman" w:cs="Times New Roman"/>
                <w:color w:val="000000"/>
              </w:rPr>
              <w:t>research</w:t>
            </w:r>
            <w:proofErr w:type="gramEnd"/>
            <w:r w:rsidR="008C7E88">
              <w:rPr>
                <w:rFonts w:ascii="Times New Roman" w:hAnsi="Times New Roman" w:cs="Times New Roman"/>
                <w:color w:val="000000"/>
              </w:rPr>
              <w:t>, supply of manure, feed, medicine, sports and pleasure.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Animals should be classified as: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Ruminants:  e.g. sheep, goat, cattle</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Non-ruminants:  e.g. pigs, poultry</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Non-ruminant herbivores:  e.g. rabbits, horses, </w:t>
            </w:r>
            <w:proofErr w:type="spellStart"/>
            <w:r>
              <w:rPr>
                <w:rFonts w:ascii="Times New Roman" w:hAnsi="Times New Roman" w:cs="Times New Roman"/>
                <w:color w:val="000000"/>
              </w:rPr>
              <w:t>grasscutters</w:t>
            </w:r>
            <w:proofErr w:type="spellEnd"/>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the major breeds of farm animals, their characteristics and distribution in West Africa as well as factors affecting the distribution of farm animals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digestive system and the process of digestion in ruminant and non-ruminant farm animals are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should be based on the major nutrient groups.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Importance of roughage in feedstuff should be </w:t>
            </w:r>
            <w:r>
              <w:rPr>
                <w:rFonts w:ascii="Times New Roman" w:hAnsi="Times New Roman" w:cs="Times New Roman"/>
                <w:color w:val="000000"/>
              </w:rPr>
              <w:lastRenderedPageBreak/>
              <w:t>covered.</w:t>
            </w:r>
          </w:p>
          <w:p w:rsidR="008C7E88" w:rsidRDefault="008C7E88">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007F36" w:rsidRDefault="00007F3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preparation of the following   forms of animal feed: concentrates, silage, hay, fresh herbage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Appropriate rations for animals at each stage of growth should be covered. E.g. starter, maintenance, grower rations. Ration formulation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Effects of malnu</w:t>
            </w:r>
            <w:r w:rsidR="00E032FF">
              <w:rPr>
                <w:rFonts w:ascii="Times New Roman" w:hAnsi="Times New Roman" w:cs="Times New Roman"/>
                <w:color w:val="000000"/>
              </w:rPr>
              <w:t>trition on animal production are also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some common forage and pasture crops and their importance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names and functions of the major parts of the male and female reproductive systems of farm animals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and understanding of </w:t>
            </w:r>
            <w:proofErr w:type="spellStart"/>
            <w:r>
              <w:rPr>
                <w:rFonts w:ascii="Times New Roman" w:hAnsi="Times New Roman" w:cs="Times New Roman"/>
                <w:color w:val="000000"/>
              </w:rPr>
              <w:t>oestrus</w:t>
            </w:r>
            <w:proofErr w:type="spellEnd"/>
            <w:r>
              <w:rPr>
                <w:rFonts w:ascii="Times New Roman" w:hAnsi="Times New Roman" w:cs="Times New Roman"/>
                <w:color w:val="000000"/>
              </w:rPr>
              <w:t>, signs of heat and its importance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cover mating, fertilization, gestation and parturition as well as functions of hormones involved in reproduction.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Ways of preventing inbreeding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methods such as introduction, selection and breeding.</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Advantages and disadvantages of each method are also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Procedures such as semen collection, dilution, storage and insemination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Advantages and disadvantages of artificial insemination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be based on knowledge and understanding of suitable environmental factors in animal housing e.g. ventilation, space and weather conditions; appropriate feedstuffs and feed preparation; creep feeding, weaning, </w:t>
            </w:r>
            <w:proofErr w:type="spellStart"/>
            <w:r>
              <w:rPr>
                <w:rFonts w:ascii="Times New Roman" w:hAnsi="Times New Roman" w:cs="Times New Roman"/>
                <w:color w:val="000000"/>
              </w:rPr>
              <w:t>debeaking</w:t>
            </w:r>
            <w:proofErr w:type="spellEnd"/>
            <w:r>
              <w:rPr>
                <w:rFonts w:ascii="Times New Roman" w:hAnsi="Times New Roman" w:cs="Times New Roman"/>
                <w:color w:val="000000"/>
              </w:rPr>
              <w:t>, dehorning, disbudding, castration, fostering of young animals and record keeping.</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Explanation of extensive, semi-intensive and intensive systems is required.  Advantages and disadvantages of each system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should be based on factors considered in selecting breeding stock e.g. performance records, appearance and state of animal.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slaughtering and dressing of farm animals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Marketing whole animals or in cut-up parts of the carcass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A96" w:rsidRDefault="000C1A96">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Causes of diseases should include bacteria, viruses, fungi, protozoa.  The role of injuries, poisons, hereditary conditions and nutritional deficiencies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of the knowledge and understanding of the diseases should be under the following headings:</w:t>
            </w:r>
          </w:p>
          <w:p w:rsidR="008C7E88" w:rsidRDefault="008C7E88">
            <w:pPr>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causal</w:t>
            </w:r>
            <w:proofErr w:type="gramEnd"/>
            <w:r>
              <w:rPr>
                <w:rFonts w:ascii="Times New Roman" w:hAnsi="Times New Roman" w:cs="Times New Roman"/>
                <w:color w:val="000000"/>
              </w:rPr>
              <w:t xml:space="preserve"> organisms; mode of transmission; animals affected; symptoms; effects on animals; prevention and control measures.</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 of vectors in disease transmission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Classification of parasites into </w:t>
            </w:r>
            <w:proofErr w:type="spellStart"/>
            <w:r>
              <w:rPr>
                <w:rFonts w:ascii="Times New Roman" w:hAnsi="Times New Roman" w:cs="Times New Roman"/>
                <w:color w:val="000000"/>
              </w:rPr>
              <w:t>ecto</w:t>
            </w:r>
            <w:proofErr w:type="spellEnd"/>
            <w:r>
              <w:rPr>
                <w:rFonts w:ascii="Times New Roman" w:hAnsi="Times New Roman" w:cs="Times New Roman"/>
                <w:color w:val="000000"/>
              </w:rPr>
              <w:t xml:space="preserve">-parasites and </w:t>
            </w:r>
            <w:proofErr w:type="spellStart"/>
            <w:r>
              <w:rPr>
                <w:rFonts w:ascii="Times New Roman" w:hAnsi="Times New Roman" w:cs="Times New Roman"/>
                <w:color w:val="000000"/>
              </w:rPr>
              <w:t>endo</w:t>
            </w:r>
            <w:proofErr w:type="spellEnd"/>
            <w:r>
              <w:rPr>
                <w:rFonts w:ascii="Times New Roman" w:hAnsi="Times New Roman" w:cs="Times New Roman"/>
                <w:color w:val="000000"/>
              </w:rPr>
              <w:t>-parasites is required.</w:t>
            </w:r>
          </w:p>
          <w:p w:rsidR="008C7E88" w:rsidRDefault="008C7E88">
            <w:pPr>
              <w:autoSpaceDE w:val="0"/>
              <w:autoSpaceDN w:val="0"/>
              <w:adjustRightInd w:val="0"/>
              <w:rPr>
                <w:rFonts w:ascii="Times New Roman" w:hAnsi="Times New Roman" w:cs="Times New Roman"/>
                <w:color w:val="000000"/>
              </w:rPr>
            </w:pPr>
          </w:p>
          <w:p w:rsidR="008C7E88" w:rsidRDefault="00C449E9">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w</w:t>
            </w:r>
            <w:r w:rsidR="008C7E88">
              <w:rPr>
                <w:rFonts w:ascii="Times New Roman" w:hAnsi="Times New Roman" w:cs="Times New Roman"/>
                <w:color w:val="000000"/>
              </w:rPr>
              <w:t>ould include structure of tapeworm, liver fluke, roundworm, louse and mite.  Effects of these parasites on their host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Methods including sanitary practices, isolation, prohibition, quarantine, routine vaccination, good nutrition, use of drugs and recommended chemicals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Assessment of the husbandry practices of at least </w:t>
            </w:r>
            <w:r>
              <w:rPr>
                <w:rFonts w:ascii="Times New Roman" w:hAnsi="Times New Roman" w:cs="Times New Roman"/>
                <w:b/>
                <w:bCs/>
                <w:color w:val="000000"/>
              </w:rPr>
              <w:t>one</w:t>
            </w:r>
            <w:r>
              <w:rPr>
                <w:rFonts w:ascii="Times New Roman" w:hAnsi="Times New Roman" w:cs="Times New Roman"/>
                <w:color w:val="000000"/>
              </w:rPr>
              <w:t xml:space="preserve"> animal from each of the following groups is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Ruminants:  cattle, sheep and goats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Non-ruminants:  poultry and pigs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Non-ruminant herbivores:  </w:t>
            </w:r>
            <w:proofErr w:type="spellStart"/>
            <w:r>
              <w:rPr>
                <w:rFonts w:ascii="Times New Roman" w:hAnsi="Times New Roman" w:cs="Times New Roman"/>
                <w:color w:val="000000"/>
              </w:rPr>
              <w:t>grasscutters</w:t>
            </w:r>
            <w:proofErr w:type="spellEnd"/>
            <w:r>
              <w:rPr>
                <w:rFonts w:ascii="Times New Roman" w:hAnsi="Times New Roman" w:cs="Times New Roman"/>
                <w:color w:val="000000"/>
              </w:rPr>
              <w:t>, guinea pigs and rabbits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Description of the various types of fisheries: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Culture fisheries (aquaculture/fish farming)</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Capture fisheries (subsistence, commercial,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artisanal, industrial fisheries)</w:t>
            </w:r>
          </w:p>
          <w:p w:rsidR="008C7E88" w:rsidRDefault="008C7E88">
            <w:pPr>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Comparison of subsistence and commercial fisheries as well as comparison of artisanal and industrial fisheries are</w:t>
            </w:r>
            <w:proofErr w:type="gramEnd"/>
            <w:r>
              <w:rPr>
                <w:rFonts w:ascii="Times New Roman" w:hAnsi="Times New Roman" w:cs="Times New Roman"/>
                <w:color w:val="000000"/>
              </w:rPr>
              <w:t xml:space="preserve"> all required.</w:t>
            </w:r>
          </w:p>
          <w:p w:rsidR="008C7E88" w:rsidRDefault="008C7E88">
            <w:pPr>
              <w:autoSpaceDE w:val="0"/>
              <w:autoSpaceDN w:val="0"/>
              <w:adjustRightInd w:val="0"/>
              <w:rPr>
                <w:rFonts w:ascii="Times New Roman" w:hAnsi="Times New Roman" w:cs="Times New Roman"/>
                <w:color w:val="000000"/>
              </w:rPr>
            </w:pPr>
          </w:p>
          <w:p w:rsidR="00C449E9" w:rsidRDefault="00C449E9">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the differences between aquaculture and fish farming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benefits and problems of fish farming.</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Possible solutions to problems associated with fish farming should also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of the uses of earthen ponds, cages, concrete tanks, raceways and fish pens in </w:t>
            </w:r>
            <w:r>
              <w:rPr>
                <w:rFonts w:ascii="Times New Roman" w:hAnsi="Times New Roman" w:cs="Times New Roman"/>
                <w:color w:val="000000"/>
              </w:rPr>
              <w:lastRenderedPageBreak/>
              <w:t>growing fish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Factors to be considered including soil type, slope of land and availability of water; and  management practices such as pond stocking, feeding of fish, water quality maintenance, pond maintenance and production control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Signs of maturity and methods used in harvesting fish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Methods of processing fish including washing, scaling, gutting and filleting as well as methods of preserving fish should such as smoking, cooking, salting, drying, frying, freezing and canning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w:t>
            </w:r>
            <w:r w:rsidR="000776D4">
              <w:rPr>
                <w:rFonts w:ascii="Times New Roman" w:hAnsi="Times New Roman" w:cs="Times New Roman"/>
                <w:color w:val="000000"/>
              </w:rPr>
              <w:t>d</w:t>
            </w:r>
            <w:r>
              <w:rPr>
                <w:rFonts w:ascii="Times New Roman" w:hAnsi="Times New Roman" w:cs="Times New Roman"/>
                <w:color w:val="000000"/>
              </w:rPr>
              <w:t>ge of the scope of agricultural economics: basic economic principles, factors of production, keeping records and accounts, agricultural financing and marketing of agricultural produce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Economic properties of the farm:</w:t>
            </w:r>
          </w:p>
          <w:p w:rsidR="008C7E88" w:rsidRDefault="008C7E88">
            <w:pPr>
              <w:autoSpaceDE w:val="0"/>
              <w:autoSpaceDN w:val="0"/>
              <w:adjustRightInd w:val="0"/>
              <w:rPr>
                <w:rFonts w:ascii="Times New Roman" w:hAnsi="Times New Roman" w:cs="Times New Roman"/>
                <w:color w:val="000000"/>
              </w:rPr>
            </w:pPr>
            <w:proofErr w:type="gramStart"/>
            <w:r>
              <w:rPr>
                <w:rFonts w:ascii="Times New Roman" w:hAnsi="Times New Roman" w:cs="Times New Roman"/>
                <w:color w:val="000000"/>
              </w:rPr>
              <w:t>input</w:t>
            </w:r>
            <w:proofErr w:type="gramEnd"/>
            <w:r>
              <w:rPr>
                <w:rFonts w:ascii="Times New Roman" w:hAnsi="Times New Roman" w:cs="Times New Roman"/>
                <w:color w:val="000000"/>
              </w:rPr>
              <w:t xml:space="preserve"> – output property, market orientation, income, employment generation properties etc. should be covered</w:t>
            </w:r>
            <w:r w:rsidR="000C152E">
              <w:rPr>
                <w:rFonts w:ascii="Times New Roman" w:hAnsi="Times New Roman" w:cs="Times New Roman"/>
                <w:color w:val="000000"/>
              </w:rPr>
              <w: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should cover knowledge of the application of economic principles in the management of agribusiness and policy formulation.</w:t>
            </w:r>
          </w:p>
          <w:p w:rsidR="008C7E88" w:rsidRDefault="008C7E88">
            <w:pPr>
              <w:autoSpaceDE w:val="0"/>
              <w:autoSpaceDN w:val="0"/>
              <w:adjustRightInd w:val="0"/>
              <w:rPr>
                <w:rFonts w:ascii="Times New Roman" w:hAnsi="Times New Roman" w:cs="Times New Roman"/>
                <w:color w:val="000000"/>
              </w:rPr>
            </w:pPr>
          </w:p>
          <w:p w:rsidR="008C7E88" w:rsidRDefault="008C7E88" w:rsidP="000C152E">
            <w:pPr>
              <w:autoSpaceDE w:val="0"/>
              <w:autoSpaceDN w:val="0"/>
              <w:adjustRightInd w:val="0"/>
              <w:rPr>
                <w:rFonts w:ascii="Times New Roman" w:hAnsi="Times New Roman" w:cs="Times New Roman"/>
                <w:color w:val="000000"/>
              </w:rPr>
            </w:pPr>
            <w:r>
              <w:rPr>
                <w:rFonts w:ascii="Times New Roman" w:hAnsi="Times New Roman" w:cs="Times New Roman"/>
                <w:color w:val="000000"/>
              </w:rPr>
              <w:t>Factors influencing demand and supply should be assessed.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Effects of shifts in the demand and supply curves on equilibrium price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Assessment should cover the characteristics of land and factors that determine the supply of land</w:t>
            </w:r>
            <w:proofErr w:type="gramStart"/>
            <w:r>
              <w:rPr>
                <w:rFonts w:ascii="Times New Roman" w:hAnsi="Times New Roman" w:cs="Times New Roman"/>
                <w:color w:val="000000"/>
              </w:rPr>
              <w:t>;  the</w:t>
            </w:r>
            <w:proofErr w:type="gramEnd"/>
            <w:r>
              <w:rPr>
                <w:rFonts w:ascii="Times New Roman" w:hAnsi="Times New Roman" w:cs="Times New Roman"/>
                <w:color w:val="000000"/>
              </w:rPr>
              <w:t xml:space="preserve"> sources of agricultural </w:t>
            </w:r>
            <w:proofErr w:type="spellStart"/>
            <w:r>
              <w:rPr>
                <w:rFonts w:ascii="Times New Roman" w:hAnsi="Times New Roman" w:cs="Times New Roman"/>
                <w:color w:val="000000"/>
              </w:rPr>
              <w:t>labour</w:t>
            </w:r>
            <w:proofErr w:type="spellEnd"/>
            <w:r>
              <w:rPr>
                <w:rFonts w:ascii="Times New Roman" w:hAnsi="Times New Roman" w:cs="Times New Roman"/>
                <w:color w:val="000000"/>
              </w:rPr>
              <w:t xml:space="preserve"> and factors that determine the supply and efficiency of </w:t>
            </w:r>
            <w:proofErr w:type="spellStart"/>
            <w:r>
              <w:rPr>
                <w:rFonts w:ascii="Times New Roman" w:hAnsi="Times New Roman" w:cs="Times New Roman"/>
                <w:color w:val="000000"/>
              </w:rPr>
              <w:t>labour</w:t>
            </w:r>
            <w:proofErr w:type="spellEnd"/>
            <w:r>
              <w:rPr>
                <w:rFonts w:ascii="Times New Roman" w:hAnsi="Times New Roman" w:cs="Times New Roman"/>
                <w:color w:val="000000"/>
              </w:rPr>
              <w:t>; the types of agricultural capital and the role of capital.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Determination of how the various factors could be combined for maximization of profits and the law of diminishing marginal returns should be covered.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drawing and interpretation of the production function curve; total product curve; average product curve and the marginal product curve are required.</w:t>
            </w:r>
          </w:p>
          <w:p w:rsidR="008C7E88" w:rsidRDefault="008C7E88">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0C152E" w:rsidRDefault="000C152E">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Examples of agribusiness such as crop and animal production, fisheries, </w:t>
            </w:r>
            <w:proofErr w:type="spellStart"/>
            <w:r>
              <w:rPr>
                <w:rFonts w:ascii="Times New Roman" w:hAnsi="Times New Roman" w:cs="Times New Roman"/>
                <w:color w:val="000000"/>
              </w:rPr>
              <w:t>agroforestry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agroprocessing</w:t>
            </w:r>
            <w:proofErr w:type="spellEnd"/>
            <w:r>
              <w:rPr>
                <w:rFonts w:ascii="Times New Roman" w:hAnsi="Times New Roman" w:cs="Times New Roman"/>
                <w:color w:val="000000"/>
              </w:rPr>
              <w:t xml:space="preserve"> and specialized services in agriculture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On-farm businesses such as tractor operation,</w:t>
            </w:r>
            <w:r w:rsidR="000776D4">
              <w:rPr>
                <w:rFonts w:ascii="Times New Roman" w:hAnsi="Times New Roman" w:cs="Times New Roman"/>
                <w:color w:val="000000"/>
              </w:rPr>
              <w:t xml:space="preserve"> cattle range management and bee-</w:t>
            </w:r>
            <w:r>
              <w:rPr>
                <w:rFonts w:ascii="Times New Roman" w:hAnsi="Times New Roman" w:cs="Times New Roman"/>
                <w:color w:val="000000"/>
              </w:rPr>
              <w:t>keeping as well a</w:t>
            </w:r>
            <w:r w:rsidR="000776D4">
              <w:rPr>
                <w:rFonts w:ascii="Times New Roman" w:hAnsi="Times New Roman" w:cs="Times New Roman"/>
                <w:color w:val="000000"/>
              </w:rPr>
              <w:t>s o</w:t>
            </w:r>
            <w:r>
              <w:rPr>
                <w:rFonts w:ascii="Times New Roman" w:hAnsi="Times New Roman" w:cs="Times New Roman"/>
                <w:color w:val="000000"/>
              </w:rPr>
              <w:t>ff-farm businesses such as agricultural extension, quarantine and pineapple export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Planning, organizing, budgeting, record keeping, supervising, coordinating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0776D4">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will</w:t>
            </w:r>
            <w:r w:rsidR="008C7E88">
              <w:rPr>
                <w:rFonts w:ascii="Times New Roman" w:hAnsi="Times New Roman" w:cs="Times New Roman"/>
                <w:color w:val="000000"/>
              </w:rPr>
              <w:t xml:space="preserve"> include availability of capital, tools/equipment, material/input and market.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1E77B1" w:rsidRDefault="001E77B1">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Types of credit e.g. short, medium and long term credits should be assessed.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of subsidies as a form of agricultural financing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Conditions such as collateral security, surety, personal reputation and personal investment should be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 of preparing a business plan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Merits and demerit of the credit sources are also required.</w:t>
            </w:r>
          </w:p>
          <w:p w:rsidR="000776D4" w:rsidRDefault="000776D4">
            <w:pPr>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Differences between </w:t>
            </w:r>
            <w:r w:rsidR="000776D4">
              <w:rPr>
                <w:rFonts w:ascii="Times New Roman" w:hAnsi="Times New Roman" w:cs="Times New Roman"/>
                <w:color w:val="000000"/>
              </w:rPr>
              <w:t>farm records and accounts will</w:t>
            </w:r>
            <w:r>
              <w:rPr>
                <w:rFonts w:ascii="Times New Roman" w:hAnsi="Times New Roman" w:cs="Times New Roman"/>
                <w:color w:val="000000"/>
              </w:rPr>
              <w:t xml:space="preserve">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Types of farm records including physical records (maps, weather chart), inventory records, financial records, </w:t>
            </w:r>
            <w:proofErr w:type="gramStart"/>
            <w:r>
              <w:rPr>
                <w:rFonts w:ascii="Times New Roman" w:hAnsi="Times New Roman" w:cs="Times New Roman"/>
                <w:color w:val="000000"/>
              </w:rPr>
              <w:t>production</w:t>
            </w:r>
            <w:proofErr w:type="gramEnd"/>
            <w:r>
              <w:rPr>
                <w:rFonts w:ascii="Times New Roman" w:hAnsi="Times New Roman" w:cs="Times New Roman"/>
                <w:color w:val="000000"/>
              </w:rPr>
              <w:t xml:space="preserve"> and </w:t>
            </w:r>
            <w:proofErr w:type="spellStart"/>
            <w:r>
              <w:rPr>
                <w:rFonts w:ascii="Times New Roman" w:hAnsi="Times New Roman" w:cs="Times New Roman"/>
                <w:color w:val="000000"/>
              </w:rPr>
              <w:t>labour</w:t>
            </w:r>
            <w:proofErr w:type="spellEnd"/>
            <w:r>
              <w:rPr>
                <w:rFonts w:ascii="Times New Roman" w:hAnsi="Times New Roman" w:cs="Times New Roman"/>
                <w:color w:val="000000"/>
              </w:rPr>
              <w:t xml:space="preserve"> records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types of farm accounts should cover asset and liability accounts, receipts and expenditure accounts, capital and credit accounts.</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preparing income and expenditure account, profit and loss account and balance sheet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Difference(s) betw</w:t>
            </w:r>
            <w:r w:rsidR="000776D4">
              <w:rPr>
                <w:rFonts w:ascii="Times New Roman" w:hAnsi="Times New Roman" w:cs="Times New Roman"/>
                <w:color w:val="000000"/>
              </w:rPr>
              <w:t>een marketing and markets will</w:t>
            </w:r>
            <w:r>
              <w:rPr>
                <w:rFonts w:ascii="Times New Roman" w:hAnsi="Times New Roman" w:cs="Times New Roman"/>
                <w:color w:val="000000"/>
              </w:rPr>
              <w:t xml:space="preserve"> be assessed. </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Knowledge of the importance of marketing is required.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Assembling, processing, grading, sorting, storage, transportation, advertising and distribution etc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The role of marketing agents such as producers, middlemen, consumers, country buyers, wholesalers, retailers and brokers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Functions of marketing agencies such as marketing boards and co-operatives are also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Merits and demerits of various agents and agencies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1E77B1" w:rsidRDefault="001E77B1">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The roles of agencies such as the universities, research institutions, ministry responsible for agriculture, non-governmental organizations in extension education should be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Characteristics such as the establishment of a strong administrative support, provision of adequate financial support, good transportation, staff motivation and effective monitoring and evaluation should be covered. </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Advantages and disadvantages of each extension teaching method are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How value chain influences the competitiveness and success of selected industries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1B3BD8" w:rsidRDefault="001B3BD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understanding of the importance of standards in food quality and safety assurance in domestic, regional and international markets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Key players in food quality and safety assurance (private and public sectors) should be covered e.g. EPA, Food and Drugs Authority and GSA.</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Food safety practices by private, national and international or global standards along the value chain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Local and international bodies responsible for food quality and safety assurance e.g. GSA, EPA, ISO should be covered.</w:t>
            </w:r>
          </w:p>
          <w:p w:rsidR="008C7E88" w:rsidRDefault="008C7E88">
            <w:pPr>
              <w:autoSpaceDE w:val="0"/>
              <w:autoSpaceDN w:val="0"/>
              <w:adjustRightInd w:val="0"/>
              <w:spacing w:line="432" w:lineRule="atLeast"/>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uses of forest products and by-products such as sawn timber, plywood, medicinal plants, snails, animal skins and ivory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uses of indigenous measuring devices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the common rock types: igneous, sedimentary and metamorphic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simple description of soil profile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will</w:t>
            </w:r>
            <w:r w:rsidR="008C7E88">
              <w:rPr>
                <w:rFonts w:ascii="Times New Roman" w:hAnsi="Times New Roman" w:cs="Times New Roman"/>
                <w:color w:val="000000"/>
              </w:rPr>
              <w:t xml:space="preserve"> be based on skills to perform experiments to determine physical properties of soil.</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5061EA">
            <w:pPr>
              <w:autoSpaceDE w:val="0"/>
              <w:autoSpaceDN w:val="0"/>
              <w:adjustRightInd w:val="0"/>
              <w:rPr>
                <w:rFonts w:ascii="Times New Roman" w:hAnsi="Times New Roman" w:cs="Times New Roman"/>
                <w:color w:val="000000"/>
              </w:rPr>
            </w:pPr>
            <w:r>
              <w:rPr>
                <w:rFonts w:ascii="Times New Roman" w:hAnsi="Times New Roman" w:cs="Times New Roman"/>
                <w:color w:val="000000"/>
              </w:rPr>
              <w:t>Assessment will</w:t>
            </w:r>
            <w:r w:rsidR="008C7E88">
              <w:rPr>
                <w:rFonts w:ascii="Times New Roman" w:hAnsi="Times New Roman" w:cs="Times New Roman"/>
                <w:color w:val="000000"/>
              </w:rPr>
              <w:t xml:space="preserve"> be based on the skills to perform experiments to determine chemical properties of soil.</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fertilizers, methods of application and calculations of rates of application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Both heap and pit methods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sz w:val="24"/>
                <w:szCs w:val="24"/>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sz w:val="20"/>
                <w:szCs w:val="2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description, uses and maintenance of various farm tools and equipment including  the following: hoe, cutlass, garden trowel, hand fork, shovel, spade, rake, sickle, secateurs, shears, long- handled hoe, pruning knife and budding knife </w:t>
            </w:r>
            <w:proofErr w:type="spellStart"/>
            <w:r>
              <w:rPr>
                <w:rFonts w:ascii="Times New Roman" w:hAnsi="Times New Roman" w:cs="Times New Roman"/>
                <w:color w:val="000000"/>
              </w:rPr>
              <w:t>shoul</w:t>
            </w:r>
            <w:proofErr w:type="spellEnd"/>
            <w:r>
              <w:rPr>
                <w:rFonts w:ascii="Times New Roman" w:hAnsi="Times New Roman" w:cs="Times New Roman"/>
                <w:color w:val="000000"/>
              </w:rPr>
              <w:t xml:space="preserve">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description and uses of tractor and animal-drawn implements such as ploughs, harrows, </w:t>
            </w:r>
            <w:proofErr w:type="spellStart"/>
            <w:r>
              <w:rPr>
                <w:rFonts w:ascii="Times New Roman" w:hAnsi="Times New Roman" w:cs="Times New Roman"/>
                <w:color w:val="000000"/>
              </w:rPr>
              <w:t>ridgers</w:t>
            </w:r>
            <w:proofErr w:type="spellEnd"/>
            <w:r>
              <w:rPr>
                <w:rFonts w:ascii="Times New Roman" w:hAnsi="Times New Roman" w:cs="Times New Roman"/>
                <w:color w:val="000000"/>
              </w:rPr>
              <w:t>, planters and cultivators as well as identification of the major parts of the implements and their functions, care and maintenance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functions of the major components of the tractor; its operation, servicing and maintenance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operation, care and maintenance of simple farm machines, e.g. </w:t>
            </w:r>
            <w:proofErr w:type="spellStart"/>
            <w:r>
              <w:rPr>
                <w:rFonts w:ascii="Times New Roman" w:hAnsi="Times New Roman" w:cs="Times New Roman"/>
                <w:color w:val="000000"/>
              </w:rPr>
              <w:t>mistblower</w:t>
            </w:r>
            <w:proofErr w:type="spellEnd"/>
            <w:r>
              <w:rPr>
                <w:rFonts w:ascii="Times New Roman" w:hAnsi="Times New Roman" w:cs="Times New Roman"/>
                <w:color w:val="000000"/>
              </w:rPr>
              <w:t xml:space="preserve">, </w:t>
            </w:r>
            <w:r>
              <w:rPr>
                <w:rFonts w:ascii="Times New Roman" w:hAnsi="Times New Roman" w:cs="Times New Roman"/>
                <w:color w:val="000000"/>
              </w:rPr>
              <w:lastRenderedPageBreak/>
              <w:t>knapsack sprayer, mower and power tiller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 to calib</w:t>
            </w:r>
            <w:r w:rsidR="005061EA">
              <w:rPr>
                <w:rFonts w:ascii="Times New Roman" w:hAnsi="Times New Roman" w:cs="Times New Roman"/>
                <w:color w:val="000000"/>
              </w:rPr>
              <w:t>rate the knapsack sprayer will</w:t>
            </w:r>
            <w:r>
              <w:rPr>
                <w:rFonts w:ascii="Times New Roman" w:hAnsi="Times New Roman" w:cs="Times New Roman"/>
                <w:color w:val="000000"/>
              </w:rPr>
              <w:t xml:space="preserve">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and use of harvesting and post- harvest tools and equipment e.g. </w:t>
            </w:r>
            <w:proofErr w:type="gramStart"/>
            <w:r>
              <w:rPr>
                <w:rFonts w:ascii="Times New Roman" w:hAnsi="Times New Roman" w:cs="Times New Roman"/>
                <w:color w:val="000000"/>
              </w:rPr>
              <w:t>sickle,</w:t>
            </w:r>
            <w:proofErr w:type="gramEnd"/>
            <w:r>
              <w:rPr>
                <w:rFonts w:ascii="Times New Roman" w:hAnsi="Times New Roman" w:cs="Times New Roman"/>
                <w:color w:val="000000"/>
              </w:rPr>
              <w:t xml:space="preserve"> cutlass, groundnut lifter, hoe and mattock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operation, care and maintenance of harvesting and processing machinery such as combine harvester, cassava grater, corn miller, corn </w:t>
            </w:r>
            <w:proofErr w:type="spellStart"/>
            <w:r>
              <w:rPr>
                <w:rFonts w:ascii="Times New Roman" w:hAnsi="Times New Roman" w:cs="Times New Roman"/>
                <w:color w:val="000000"/>
              </w:rPr>
              <w:t>sheller</w:t>
            </w:r>
            <w:proofErr w:type="spellEnd"/>
            <w:r>
              <w:rPr>
                <w:rFonts w:ascii="Times New Roman" w:hAnsi="Times New Roman" w:cs="Times New Roman"/>
                <w:color w:val="000000"/>
              </w:rPr>
              <w:t xml:space="preserve"> and groundnut decorticator should be covered.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operation, care and maintenance of simple irrigation and drainage equipment such as watering can, sprinkler he</w:t>
            </w:r>
            <w:r w:rsidR="002F3235">
              <w:rPr>
                <w:rFonts w:ascii="Times New Roman" w:hAnsi="Times New Roman" w:cs="Times New Roman"/>
                <w:color w:val="000000"/>
              </w:rPr>
              <w:t>ad and tiles will</w:t>
            </w:r>
            <w:r w:rsidR="00C55540">
              <w:rPr>
                <w:rFonts w:ascii="Times New Roman" w:hAnsi="Times New Roman" w:cs="Times New Roman"/>
                <w:color w:val="000000"/>
              </w:rPr>
              <w:t xml:space="preserve"> be assessed</w:t>
            </w:r>
            <w:r w:rsidR="002F3235">
              <w:rPr>
                <w:rFonts w:ascii="Times New Roman" w:hAnsi="Times New Roman" w:cs="Times New Roman"/>
                <w:color w:val="000000"/>
              </w:rPr>
              <w:t>.</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uses and care of simple surveying instruments </w:t>
            </w:r>
            <w:proofErr w:type="spellStart"/>
            <w:r>
              <w:rPr>
                <w:rFonts w:ascii="Times New Roman" w:hAnsi="Times New Roman" w:cs="Times New Roman"/>
                <w:color w:val="000000"/>
              </w:rPr>
              <w:t>eg</w:t>
            </w:r>
            <w:proofErr w:type="spellEnd"/>
            <w:r>
              <w:rPr>
                <w:rFonts w:ascii="Times New Roman" w:hAnsi="Times New Roman" w:cs="Times New Roman"/>
                <w:color w:val="000000"/>
              </w:rPr>
              <w:t xml:space="preserve">. </w:t>
            </w:r>
            <w:proofErr w:type="gramStart"/>
            <w:r>
              <w:rPr>
                <w:rFonts w:ascii="Times New Roman" w:hAnsi="Times New Roman" w:cs="Times New Roman"/>
                <w:color w:val="000000"/>
              </w:rPr>
              <w:t>measuring</w:t>
            </w:r>
            <w:proofErr w:type="gramEnd"/>
            <w:r>
              <w:rPr>
                <w:rFonts w:ascii="Times New Roman" w:hAnsi="Times New Roman" w:cs="Times New Roman"/>
                <w:color w:val="000000"/>
              </w:rPr>
              <w:t xml:space="preserve"> tape, ranging poles, compass, </w:t>
            </w:r>
            <w:proofErr w:type="spellStart"/>
            <w:r>
              <w:rPr>
                <w:rFonts w:ascii="Times New Roman" w:hAnsi="Times New Roman" w:cs="Times New Roman"/>
                <w:color w:val="000000"/>
              </w:rPr>
              <w:t>gunters</w:t>
            </w:r>
            <w:proofErr w:type="spellEnd"/>
            <w:r>
              <w:rPr>
                <w:rFonts w:ascii="Times New Roman" w:hAnsi="Times New Roman" w:cs="Times New Roman"/>
                <w:color w:val="000000"/>
              </w:rPr>
              <w:t xml:space="preserve"> chain, pegs, </w:t>
            </w:r>
            <w:proofErr w:type="spellStart"/>
            <w:r>
              <w:rPr>
                <w:rFonts w:ascii="Times New Roman" w:hAnsi="Times New Roman" w:cs="Times New Roman"/>
                <w:color w:val="000000"/>
              </w:rPr>
              <w:t>theodolite</w:t>
            </w:r>
            <w:proofErr w:type="spellEnd"/>
            <w:r>
              <w:rPr>
                <w:rFonts w:ascii="Times New Roman" w:hAnsi="Times New Roman" w:cs="Times New Roman"/>
                <w:color w:val="000000"/>
              </w:rPr>
              <w:t xml:space="preserve">, dumpy level and </w:t>
            </w:r>
            <w:proofErr w:type="spellStart"/>
            <w:r>
              <w:rPr>
                <w:rFonts w:ascii="Times New Roman" w:hAnsi="Times New Roman" w:cs="Times New Roman"/>
                <w:color w:val="000000"/>
              </w:rPr>
              <w:t>abney</w:t>
            </w:r>
            <w:proofErr w:type="spellEnd"/>
            <w:r>
              <w:rPr>
                <w:rFonts w:ascii="Times New Roman" w:hAnsi="Times New Roman" w:cs="Times New Roman"/>
                <w:color w:val="000000"/>
              </w:rPr>
              <w:t xml:space="preserve"> level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Classification based on growth cycle/life span, botany and uses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seeds, seedlings, fruits, storage organs and essential parts of the common crop plants, pasture grasses, legumes and local weeds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of main pests and their damage to crops e.g. cotton </w:t>
            </w:r>
            <w:proofErr w:type="spellStart"/>
            <w:r>
              <w:rPr>
                <w:rFonts w:ascii="Times New Roman" w:hAnsi="Times New Roman" w:cs="Times New Roman"/>
                <w:color w:val="000000"/>
              </w:rPr>
              <w:t>stainer</w:t>
            </w:r>
            <w:proofErr w:type="spellEnd"/>
            <w:r>
              <w:rPr>
                <w:rFonts w:ascii="Times New Roman" w:hAnsi="Times New Roman" w:cs="Times New Roman"/>
                <w:color w:val="000000"/>
              </w:rPr>
              <w:t>, weevils of grains and groundnuts, beetles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Recognition of main diseases of crops and the causal agents, where feasible with characteristic symptoms e.g. smut of cereals, maize streak, swollen shoot of cocoa, mosaic of cassava, </w:t>
            </w:r>
          </w:p>
          <w:p w:rsidR="008C7E88" w:rsidRDefault="008C7E88">
            <w:pPr>
              <w:autoSpaceDE w:val="0"/>
              <w:autoSpaceDN w:val="0"/>
              <w:adjustRightInd w:val="0"/>
              <w:rPr>
                <w:rFonts w:ascii="Times New Roman" w:hAnsi="Times New Roman" w:cs="Times New Roman"/>
                <w:color w:val="000000"/>
                <w:sz w:val="20"/>
                <w:szCs w:val="20"/>
              </w:rPr>
            </w:pPr>
            <w:proofErr w:type="gramStart"/>
            <w:r>
              <w:rPr>
                <w:rFonts w:ascii="Times New Roman" w:hAnsi="Times New Roman" w:cs="Times New Roman"/>
                <w:color w:val="000000"/>
              </w:rPr>
              <w:t>rosette</w:t>
            </w:r>
            <w:proofErr w:type="gramEnd"/>
            <w:r>
              <w:rPr>
                <w:rFonts w:ascii="Times New Roman" w:hAnsi="Times New Roman" w:cs="Times New Roman"/>
                <w:color w:val="000000"/>
              </w:rPr>
              <w:t xml:space="preserve"> of groundnut, leaf spot of groundnut, blast of rice, brown rot of pineapple, black pod of cocoa, root knot disease, blossom-end-rot of tomato, damping off disease and </w:t>
            </w:r>
            <w:proofErr w:type="spellStart"/>
            <w:r>
              <w:rPr>
                <w:rFonts w:ascii="Times New Roman" w:hAnsi="Times New Roman" w:cs="Times New Roman"/>
                <w:color w:val="000000"/>
              </w:rPr>
              <w:t>sigatoka</w:t>
            </w:r>
            <w:proofErr w:type="spellEnd"/>
            <w:r>
              <w:rPr>
                <w:rFonts w:ascii="Times New Roman" w:hAnsi="Times New Roman" w:cs="Times New Roman"/>
                <w:color w:val="000000"/>
              </w:rPr>
              <w:t xml:space="preserve"> of plantain/banana should all be covered</w:t>
            </w:r>
            <w:r>
              <w:rPr>
                <w:rFonts w:ascii="Times New Roman" w:hAnsi="Times New Roman" w:cs="Times New Roman"/>
                <w:color w:val="000000"/>
                <w:sz w:val="20"/>
                <w:szCs w:val="20"/>
              </w:rPr>
              <w:t>.</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Activities involved in propagation by seed:  seed selection and testing, seed treatment, seed sowing, nursery practices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 to identify vegetative structures e.g. corms, rhizomes, suckers, slips and runners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vegetative propagation through cutting, grafting, budding and layering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Knowledge and skills in the preparation of seed beds, fertilizer application, mulching, pesticides application, watering, pruning, staking and thinning are required.</w:t>
            </w: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Calculation involving plant density/population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classification of ornamental plants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common weeds and preparation of weed album; knowledge of external features; mode of dispersal; various methods of weed control on the farm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 to measure crop yield is required.</w:t>
            </w: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tabs>
                <w:tab w:val="left" w:pos="1456"/>
              </w:tabs>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breeds and types of farm animals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and function of the major parts of the digestive and reproductive systems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and uses of animal </w:t>
            </w:r>
            <w:proofErr w:type="gramStart"/>
            <w:r>
              <w:rPr>
                <w:rFonts w:ascii="Times New Roman" w:hAnsi="Times New Roman" w:cs="Times New Roman"/>
                <w:color w:val="000000"/>
              </w:rPr>
              <w:t>products  and</w:t>
            </w:r>
            <w:proofErr w:type="gramEnd"/>
            <w:r>
              <w:rPr>
                <w:rFonts w:ascii="Times New Roman" w:hAnsi="Times New Roman" w:cs="Times New Roman"/>
                <w:color w:val="000000"/>
              </w:rPr>
              <w:t xml:space="preserve"> by-products e.g. hides, skins, furs, feathers and horns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and the uses of animal feed and animal feedstuffs, types of feedstuffs and feed ingredients e.g. fish </w:t>
            </w:r>
            <w:proofErr w:type="gramStart"/>
            <w:r>
              <w:rPr>
                <w:rFonts w:ascii="Times New Roman" w:hAnsi="Times New Roman" w:cs="Times New Roman"/>
                <w:color w:val="000000"/>
              </w:rPr>
              <w:t>meal,</w:t>
            </w:r>
            <w:proofErr w:type="gramEnd"/>
            <w:r>
              <w:rPr>
                <w:rFonts w:ascii="Times New Roman" w:hAnsi="Times New Roman" w:cs="Times New Roman"/>
                <w:color w:val="000000"/>
              </w:rPr>
              <w:t xml:space="preserve"> cakes, rice bran, blood meal, bone meal, wheat bran, oyster shell </w:t>
            </w:r>
            <w:r>
              <w:rPr>
                <w:rFonts w:ascii="Times New Roman" w:hAnsi="Times New Roman" w:cs="Times New Roman"/>
                <w:color w:val="000000"/>
              </w:rPr>
              <w:lastRenderedPageBreak/>
              <w:t>and salt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of main </w:t>
            </w:r>
            <w:proofErr w:type="spellStart"/>
            <w:r>
              <w:rPr>
                <w:rFonts w:ascii="Times New Roman" w:hAnsi="Times New Roman" w:cs="Times New Roman"/>
                <w:color w:val="000000"/>
              </w:rPr>
              <w:t>ectoparasites</w:t>
            </w:r>
            <w:proofErr w:type="spellEnd"/>
            <w:r>
              <w:rPr>
                <w:rFonts w:ascii="Times New Roman" w:hAnsi="Times New Roman" w:cs="Times New Roman"/>
                <w:color w:val="000000"/>
              </w:rPr>
              <w:t xml:space="preserve"> e.g. ticks, lice, and </w:t>
            </w:r>
            <w:proofErr w:type="spellStart"/>
            <w:r>
              <w:rPr>
                <w:rFonts w:ascii="Times New Roman" w:hAnsi="Times New Roman" w:cs="Times New Roman"/>
                <w:color w:val="000000"/>
              </w:rPr>
              <w:t>endoparasites</w:t>
            </w:r>
            <w:proofErr w:type="spellEnd"/>
            <w:r>
              <w:rPr>
                <w:rFonts w:ascii="Times New Roman" w:hAnsi="Times New Roman" w:cs="Times New Roman"/>
                <w:color w:val="000000"/>
              </w:rPr>
              <w:t xml:space="preserve"> e.g. tape worms and round worms as well as damages caused to their hosts and their control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Methods of prevention and control of diseases of farm animals e.g. use of drugs, drenching, </w:t>
            </w:r>
            <w:proofErr w:type="gramStart"/>
            <w:r>
              <w:rPr>
                <w:rFonts w:ascii="Times New Roman" w:hAnsi="Times New Roman" w:cs="Times New Roman"/>
                <w:color w:val="000000"/>
              </w:rPr>
              <w:t>dipping</w:t>
            </w:r>
            <w:proofErr w:type="gramEnd"/>
            <w:r>
              <w:rPr>
                <w:rFonts w:ascii="Times New Roman" w:hAnsi="Times New Roman" w:cs="Times New Roman"/>
                <w:color w:val="000000"/>
              </w:rPr>
              <w:t>, spraying, simple m</w:t>
            </w:r>
            <w:r w:rsidR="007C0CA1">
              <w:rPr>
                <w:rFonts w:ascii="Times New Roman" w:hAnsi="Times New Roman" w:cs="Times New Roman"/>
                <w:color w:val="000000"/>
              </w:rPr>
              <w:t>ethods of farm sanitation will</w:t>
            </w:r>
            <w:r>
              <w:rPr>
                <w:rFonts w:ascii="Times New Roman" w:hAnsi="Times New Roman" w:cs="Times New Roman"/>
                <w:color w:val="000000"/>
              </w:rPr>
              <w:t xml:space="preserve"> also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Selection of  breeding stock, management systems, care of animals, selection of eggs for hatching, egg collection and grading, milking of animals, skin branding, </w:t>
            </w:r>
            <w:proofErr w:type="spellStart"/>
            <w:r>
              <w:rPr>
                <w:rFonts w:ascii="Times New Roman" w:hAnsi="Times New Roman" w:cs="Times New Roman"/>
                <w:color w:val="000000"/>
              </w:rPr>
              <w:t>debeaking</w:t>
            </w:r>
            <w:proofErr w:type="spellEnd"/>
            <w:r>
              <w:rPr>
                <w:rFonts w:ascii="Times New Roman" w:hAnsi="Times New Roman" w:cs="Times New Roman"/>
                <w:color w:val="000000"/>
              </w:rPr>
              <w:t>, dehorning and castration should be covered.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Equipment used in common management practices in farm animal production e.g. </w:t>
            </w:r>
            <w:proofErr w:type="spellStart"/>
            <w:r>
              <w:rPr>
                <w:rFonts w:ascii="Times New Roman" w:hAnsi="Times New Roman" w:cs="Times New Roman"/>
                <w:color w:val="000000"/>
              </w:rPr>
              <w:t>burdizzo</w:t>
            </w:r>
            <w:proofErr w:type="spellEnd"/>
            <w:r>
              <w:rPr>
                <w:rFonts w:ascii="Times New Roman" w:hAnsi="Times New Roman" w:cs="Times New Roman"/>
                <w:color w:val="000000"/>
              </w:rPr>
              <w:t xml:space="preserve">, elastrator, drenching gun, dehorner and </w:t>
            </w:r>
            <w:proofErr w:type="spellStart"/>
            <w:r>
              <w:rPr>
                <w:rFonts w:ascii="Times New Roman" w:hAnsi="Times New Roman" w:cs="Times New Roman"/>
                <w:color w:val="000000"/>
              </w:rPr>
              <w:t>debeaker</w:t>
            </w:r>
            <w:proofErr w:type="spellEnd"/>
            <w:r>
              <w:rPr>
                <w:rFonts w:ascii="Times New Roman" w:hAnsi="Times New Roman" w:cs="Times New Roman"/>
                <w:color w:val="000000"/>
              </w:rPr>
              <w:t xml:space="preserve">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Processes involved in the slaughtering and dressing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Identification of common species of fish should be covered.  Skills in stocking and managing fish ponds should be assessed.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processing and preservation of fish are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Identification of equipment </w:t>
            </w:r>
            <w:proofErr w:type="spellStart"/>
            <w:r>
              <w:rPr>
                <w:rFonts w:ascii="Times New Roman" w:hAnsi="Times New Roman" w:cs="Times New Roman"/>
                <w:color w:val="000000"/>
              </w:rPr>
              <w:t>fo</w:t>
            </w:r>
            <w:proofErr w:type="spellEnd"/>
            <w:r w:rsidR="00322593">
              <w:rPr>
                <w:rFonts w:ascii="Times New Roman" w:hAnsi="Times New Roman" w:cs="Times New Roman"/>
                <w:color w:val="000000"/>
              </w:rPr>
              <w:t xml:space="preserve"> </w:t>
            </w:r>
            <w:r>
              <w:rPr>
                <w:rFonts w:ascii="Times New Roman" w:hAnsi="Times New Roman" w:cs="Times New Roman"/>
                <w:color w:val="000000"/>
              </w:rPr>
              <w:t>r harvesting and preservation of fish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Preparation of the profit and loss account and the balance sheet from a given data is required.</w:t>
            </w:r>
          </w:p>
          <w:p w:rsidR="008C7E88" w:rsidRDefault="008C7E88">
            <w:pPr>
              <w:autoSpaceDE w:val="0"/>
              <w:autoSpaceDN w:val="0"/>
              <w:adjustRightInd w:val="0"/>
              <w:rPr>
                <w:rFonts w:ascii="Times New Roman" w:hAnsi="Times New Roman" w:cs="Times New Roman"/>
                <w:color w:val="000000"/>
              </w:rPr>
            </w:pPr>
          </w:p>
          <w:p w:rsidR="008C7E88" w:rsidRDefault="008C7E88">
            <w:pPr>
              <w:autoSpaceDE w:val="0"/>
              <w:autoSpaceDN w:val="0"/>
              <w:adjustRightInd w:val="0"/>
              <w:rPr>
                <w:rFonts w:ascii="Times New Roman" w:hAnsi="Times New Roman" w:cs="Times New Roman"/>
                <w:color w:val="000000"/>
              </w:rPr>
            </w:pPr>
            <w:r>
              <w:rPr>
                <w:rFonts w:ascii="Times New Roman" w:hAnsi="Times New Roman" w:cs="Times New Roman"/>
                <w:color w:val="000000"/>
              </w:rPr>
              <w:t>Skills in the drawing and interpretation of production function curves are also required.</w:t>
            </w:r>
          </w:p>
          <w:p w:rsidR="008C7E88" w:rsidRDefault="008C7E88">
            <w:pPr>
              <w:tabs>
                <w:tab w:val="left" w:pos="1456"/>
              </w:tabs>
              <w:autoSpaceDE w:val="0"/>
              <w:autoSpaceDN w:val="0"/>
              <w:adjustRightInd w:val="0"/>
              <w:rPr>
                <w:rFonts w:ascii="Times New Roman" w:hAnsi="Times New Roman" w:cs="Times New Roman"/>
                <w:color w:val="000000"/>
              </w:rPr>
            </w:pPr>
          </w:p>
        </w:tc>
      </w:tr>
    </w:tbl>
    <w:p w:rsidR="008C7E88" w:rsidRDefault="00322593" w:rsidP="008C7E88">
      <w:pPr>
        <w:autoSpaceDE w:val="0"/>
        <w:autoSpaceDN w:val="0"/>
        <w:adjustRightInd w:val="0"/>
        <w:spacing w:after="0" w:line="240" w:lineRule="auto"/>
        <w:ind w:left="2160" w:hanging="1440"/>
        <w:rPr>
          <w:rFonts w:ascii="Times New Roman" w:hAnsi="Times New Roman" w:cs="Times New Roman"/>
          <w:color w:val="000000"/>
        </w:rPr>
      </w:pPr>
      <w:r>
        <w:rPr>
          <w:rFonts w:ascii="Times New Roman" w:hAnsi="Times New Roman" w:cs="Times New Roman"/>
          <w:color w:val="000000"/>
        </w:rPr>
        <w:lastRenderedPageBreak/>
        <w:t xml:space="preserve">  </w:t>
      </w:r>
    </w:p>
    <w:sectPr w:rsidR="008C7E88" w:rsidSect="004E1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897"/>
    <w:multiLevelType w:val="hybridMultilevel"/>
    <w:tmpl w:val="63341DBE"/>
    <w:lvl w:ilvl="0" w:tplc="6BF65634">
      <w:start w:val="1"/>
      <w:numFmt w:val="lowerLetter"/>
      <w:lvlText w:val="(%1)"/>
      <w:lvlJc w:val="left"/>
      <w:pPr>
        <w:ind w:left="1050" w:hanging="405"/>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
    <w:nsid w:val="049319F8"/>
    <w:multiLevelType w:val="multilevel"/>
    <w:tmpl w:val="21F03958"/>
    <w:lvl w:ilvl="0">
      <w:start w:val="1"/>
      <w:numFmt w:val="decimal"/>
      <w:lvlText w:val="%1."/>
      <w:lvlJc w:val="left"/>
      <w:pPr>
        <w:ind w:left="510" w:hanging="360"/>
      </w:pPr>
    </w:lvl>
    <w:lvl w:ilvl="1">
      <w:start w:val="4"/>
      <w:numFmt w:val="decimal"/>
      <w:isLgl/>
      <w:lvlText w:val="%1.%2"/>
      <w:lvlJc w:val="left"/>
      <w:pPr>
        <w:ind w:left="4815" w:hanging="495"/>
      </w:pPr>
    </w:lvl>
    <w:lvl w:ilvl="2">
      <w:start w:val="1"/>
      <w:numFmt w:val="decimal"/>
      <w:isLgl/>
      <w:lvlText w:val="%1.%2.%3"/>
      <w:lvlJc w:val="left"/>
      <w:pPr>
        <w:ind w:left="9660" w:hanging="720"/>
      </w:pPr>
    </w:lvl>
    <w:lvl w:ilvl="3">
      <w:start w:val="1"/>
      <w:numFmt w:val="decimal"/>
      <w:isLgl/>
      <w:lvlText w:val="%1.%2.%3.%4"/>
      <w:lvlJc w:val="left"/>
      <w:pPr>
        <w:ind w:left="14055" w:hanging="720"/>
      </w:pPr>
    </w:lvl>
    <w:lvl w:ilvl="4">
      <w:start w:val="1"/>
      <w:numFmt w:val="decimal"/>
      <w:isLgl/>
      <w:lvlText w:val="%1.%2.%3.%4.%5"/>
      <w:lvlJc w:val="left"/>
      <w:pPr>
        <w:ind w:left="18450" w:hanging="720"/>
      </w:pPr>
    </w:lvl>
    <w:lvl w:ilvl="5">
      <w:start w:val="1"/>
      <w:numFmt w:val="decimal"/>
      <w:isLgl/>
      <w:lvlText w:val="%1.%2.%3.%4.%5.%6"/>
      <w:lvlJc w:val="left"/>
      <w:pPr>
        <w:ind w:left="23205" w:hanging="1080"/>
      </w:pPr>
    </w:lvl>
    <w:lvl w:ilvl="6">
      <w:start w:val="1"/>
      <w:numFmt w:val="decimal"/>
      <w:isLgl/>
      <w:lvlText w:val="%1.%2.%3.%4.%5.%6.%7"/>
      <w:lvlJc w:val="left"/>
      <w:pPr>
        <w:ind w:left="27600" w:hanging="1080"/>
      </w:pPr>
    </w:lvl>
    <w:lvl w:ilvl="7">
      <w:start w:val="1"/>
      <w:numFmt w:val="decimal"/>
      <w:isLgl/>
      <w:lvlText w:val="%1.%2.%3.%4.%5.%6.%7.%8"/>
      <w:lvlJc w:val="left"/>
      <w:pPr>
        <w:ind w:left="32355" w:hanging="1440"/>
      </w:pPr>
    </w:lvl>
    <w:lvl w:ilvl="8">
      <w:start w:val="1"/>
      <w:numFmt w:val="decimal"/>
      <w:isLgl/>
      <w:lvlText w:val="%1.%2.%3.%4.%5.%6.%7.%8.%9"/>
      <w:lvlJc w:val="left"/>
      <w:pPr>
        <w:ind w:left="-28786" w:hanging="1440"/>
      </w:pPr>
    </w:lvl>
  </w:abstractNum>
  <w:abstractNum w:abstractNumId="2">
    <w:nsid w:val="1C2F640E"/>
    <w:multiLevelType w:val="hybridMultilevel"/>
    <w:tmpl w:val="3C9811F6"/>
    <w:lvl w:ilvl="0" w:tplc="AA282D32">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243719D3"/>
    <w:multiLevelType w:val="hybridMultilevel"/>
    <w:tmpl w:val="65DC3382"/>
    <w:lvl w:ilvl="0" w:tplc="F4540586">
      <w:start w:val="1"/>
      <w:numFmt w:val="decimal"/>
      <w:lvlText w:val="%1."/>
      <w:lvlJc w:val="left"/>
      <w:pPr>
        <w:ind w:left="405" w:hanging="360"/>
      </w:p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4">
    <w:nsid w:val="6AB31464"/>
    <w:multiLevelType w:val="hybridMultilevel"/>
    <w:tmpl w:val="F9200BDC"/>
    <w:lvl w:ilvl="0" w:tplc="9CECA3F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4C5E4B"/>
    <w:multiLevelType w:val="hybridMultilevel"/>
    <w:tmpl w:val="19BCC3D0"/>
    <w:lvl w:ilvl="0" w:tplc="0A58113A">
      <w:start w:val="1"/>
      <w:numFmt w:val="lowerLetter"/>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6">
    <w:nsid w:val="76740F4B"/>
    <w:multiLevelType w:val="hybridMultilevel"/>
    <w:tmpl w:val="A4E67A1C"/>
    <w:lvl w:ilvl="0" w:tplc="F656CAE8">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E88"/>
    <w:rsid w:val="00007F36"/>
    <w:rsid w:val="00042E7A"/>
    <w:rsid w:val="000776D4"/>
    <w:rsid w:val="000855D3"/>
    <w:rsid w:val="000C152E"/>
    <w:rsid w:val="000C1745"/>
    <w:rsid w:val="000C1A96"/>
    <w:rsid w:val="0016481A"/>
    <w:rsid w:val="001B1801"/>
    <w:rsid w:val="001B3BD8"/>
    <w:rsid w:val="001E77B1"/>
    <w:rsid w:val="002A61A8"/>
    <w:rsid w:val="002F3235"/>
    <w:rsid w:val="003130AD"/>
    <w:rsid w:val="00322593"/>
    <w:rsid w:val="00361945"/>
    <w:rsid w:val="00387266"/>
    <w:rsid w:val="0039017E"/>
    <w:rsid w:val="00402846"/>
    <w:rsid w:val="004D04F2"/>
    <w:rsid w:val="004E114E"/>
    <w:rsid w:val="004E2203"/>
    <w:rsid w:val="00503731"/>
    <w:rsid w:val="005061EA"/>
    <w:rsid w:val="00626123"/>
    <w:rsid w:val="00775BA7"/>
    <w:rsid w:val="007C0CA1"/>
    <w:rsid w:val="008C7E88"/>
    <w:rsid w:val="009E70C7"/>
    <w:rsid w:val="00A03C70"/>
    <w:rsid w:val="00A37632"/>
    <w:rsid w:val="00A60B5E"/>
    <w:rsid w:val="00AD3FA1"/>
    <w:rsid w:val="00BA6005"/>
    <w:rsid w:val="00C43AB1"/>
    <w:rsid w:val="00C449E9"/>
    <w:rsid w:val="00C55540"/>
    <w:rsid w:val="00C807BD"/>
    <w:rsid w:val="00D44BC6"/>
    <w:rsid w:val="00D96242"/>
    <w:rsid w:val="00E032FF"/>
    <w:rsid w:val="00E51793"/>
    <w:rsid w:val="00E726AF"/>
    <w:rsid w:val="00EE333A"/>
    <w:rsid w:val="00F25DC6"/>
    <w:rsid w:val="00F72845"/>
    <w:rsid w:val="00FA3C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88"/>
  </w:style>
  <w:style w:type="paragraph" w:styleId="Heading1">
    <w:name w:val="heading 1"/>
    <w:basedOn w:val="Normal"/>
    <w:next w:val="Normal"/>
    <w:link w:val="Heading1Char"/>
    <w:uiPriority w:val="9"/>
    <w:qFormat/>
    <w:rsid w:val="008C7E88"/>
    <w:pPr>
      <w:keepNext/>
      <w:autoSpaceDE w:val="0"/>
      <w:autoSpaceDN w:val="0"/>
      <w:adjustRightInd w:val="0"/>
      <w:spacing w:line="330" w:lineRule="atLeast"/>
      <w:outlineLvl w:val="0"/>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88"/>
    <w:rPr>
      <w:rFonts w:ascii="Times New Roman" w:eastAsia="Times New Roman" w:hAnsi="Times New Roman" w:cs="Times New Roman"/>
      <w:b/>
      <w:bCs/>
      <w:color w:val="000000"/>
      <w:sz w:val="24"/>
      <w:szCs w:val="24"/>
    </w:rPr>
  </w:style>
  <w:style w:type="paragraph" w:styleId="Header">
    <w:name w:val="header"/>
    <w:basedOn w:val="Normal"/>
    <w:link w:val="HeaderChar"/>
    <w:uiPriority w:val="99"/>
    <w:semiHidden/>
    <w:unhideWhenUsed/>
    <w:rsid w:val="008C7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E88"/>
  </w:style>
  <w:style w:type="paragraph" w:styleId="Footer">
    <w:name w:val="footer"/>
    <w:basedOn w:val="Normal"/>
    <w:link w:val="FooterChar"/>
    <w:uiPriority w:val="99"/>
    <w:semiHidden/>
    <w:unhideWhenUsed/>
    <w:rsid w:val="008C7E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7E88"/>
  </w:style>
  <w:style w:type="paragraph" w:styleId="BodyText2">
    <w:name w:val="Body Text 2"/>
    <w:basedOn w:val="Normal"/>
    <w:link w:val="BodyText2Char"/>
    <w:uiPriority w:val="99"/>
    <w:semiHidden/>
    <w:unhideWhenUsed/>
    <w:rsid w:val="008C7E88"/>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semiHidden/>
    <w:rsid w:val="008C7E88"/>
    <w:rPr>
      <w:rFonts w:ascii="Calibri" w:hAnsi="Calibri" w:cs="Calibri"/>
      <w:color w:val="000000"/>
      <w:sz w:val="24"/>
      <w:szCs w:val="24"/>
    </w:rPr>
  </w:style>
  <w:style w:type="paragraph" w:styleId="BalloonText">
    <w:name w:val="Balloon Text"/>
    <w:basedOn w:val="Normal"/>
    <w:link w:val="BalloonTextChar"/>
    <w:uiPriority w:val="99"/>
    <w:semiHidden/>
    <w:unhideWhenUsed/>
    <w:rsid w:val="008C7E8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8C7E88"/>
    <w:rPr>
      <w:rFonts w:ascii="Tahoma" w:hAnsi="Tahoma" w:cs="Tahoma"/>
      <w:sz w:val="16"/>
      <w:szCs w:val="16"/>
      <w:lang w:val="en-GB"/>
    </w:rPr>
  </w:style>
  <w:style w:type="paragraph" w:styleId="ListParagraph">
    <w:name w:val="List Paragraph"/>
    <w:basedOn w:val="Normal"/>
    <w:uiPriority w:val="34"/>
    <w:qFormat/>
    <w:rsid w:val="008C7E88"/>
    <w:pPr>
      <w:ind w:left="720"/>
      <w:contextualSpacing/>
    </w:pPr>
    <w:rPr>
      <w:lang w:val="en-GB"/>
    </w:rPr>
  </w:style>
  <w:style w:type="character" w:styleId="PlaceholderText">
    <w:name w:val="Placeholder Text"/>
    <w:basedOn w:val="DefaultParagraphFont"/>
    <w:uiPriority w:val="99"/>
    <w:semiHidden/>
    <w:rsid w:val="008C7E88"/>
    <w:rPr>
      <w:color w:val="808080"/>
    </w:rPr>
  </w:style>
  <w:style w:type="character" w:customStyle="1" w:styleId="BalloonTextChar1">
    <w:name w:val="Balloon Text Char1"/>
    <w:basedOn w:val="DefaultParagraphFont"/>
    <w:uiPriority w:val="99"/>
    <w:semiHidden/>
    <w:rsid w:val="008C7E88"/>
    <w:rPr>
      <w:rFonts w:ascii="Tahoma" w:hAnsi="Tahoma" w:cs="Tahoma" w:hint="default"/>
      <w:sz w:val="16"/>
      <w:szCs w:val="16"/>
    </w:rPr>
  </w:style>
  <w:style w:type="table" w:styleId="TableGrid">
    <w:name w:val="Table Grid"/>
    <w:basedOn w:val="TableNormal"/>
    <w:uiPriority w:val="59"/>
    <w:rsid w:val="008C7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43AB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E88"/>
  </w:style>
  <w:style w:type="paragraph" w:styleId="Heading1">
    <w:name w:val="heading 1"/>
    <w:basedOn w:val="Normal"/>
    <w:next w:val="Normal"/>
    <w:link w:val="Heading1Char"/>
    <w:uiPriority w:val="9"/>
    <w:qFormat/>
    <w:rsid w:val="008C7E88"/>
    <w:pPr>
      <w:keepNext/>
      <w:autoSpaceDE w:val="0"/>
      <w:autoSpaceDN w:val="0"/>
      <w:adjustRightInd w:val="0"/>
      <w:spacing w:line="330" w:lineRule="atLeast"/>
      <w:outlineLvl w:val="0"/>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E88"/>
    <w:rPr>
      <w:rFonts w:ascii="Times New Roman" w:eastAsia="Times New Roman" w:hAnsi="Times New Roman" w:cs="Times New Roman"/>
      <w:b/>
      <w:bCs/>
      <w:color w:val="000000"/>
      <w:sz w:val="24"/>
      <w:szCs w:val="24"/>
    </w:rPr>
  </w:style>
  <w:style w:type="paragraph" w:styleId="Header">
    <w:name w:val="header"/>
    <w:basedOn w:val="Normal"/>
    <w:link w:val="HeaderChar"/>
    <w:uiPriority w:val="99"/>
    <w:semiHidden/>
    <w:unhideWhenUsed/>
    <w:rsid w:val="008C7E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7E88"/>
  </w:style>
  <w:style w:type="paragraph" w:styleId="Footer">
    <w:name w:val="footer"/>
    <w:basedOn w:val="Normal"/>
    <w:link w:val="FooterChar"/>
    <w:uiPriority w:val="99"/>
    <w:semiHidden/>
    <w:unhideWhenUsed/>
    <w:rsid w:val="008C7E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7E88"/>
  </w:style>
  <w:style w:type="paragraph" w:styleId="BodyText2">
    <w:name w:val="Body Text 2"/>
    <w:basedOn w:val="Normal"/>
    <w:link w:val="BodyText2Char"/>
    <w:uiPriority w:val="99"/>
    <w:semiHidden/>
    <w:unhideWhenUsed/>
    <w:rsid w:val="008C7E88"/>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semiHidden/>
    <w:rsid w:val="008C7E88"/>
    <w:rPr>
      <w:rFonts w:ascii="Calibri" w:hAnsi="Calibri" w:cs="Calibri"/>
      <w:color w:val="000000"/>
      <w:sz w:val="24"/>
      <w:szCs w:val="24"/>
    </w:rPr>
  </w:style>
  <w:style w:type="paragraph" w:styleId="BalloonText">
    <w:name w:val="Balloon Text"/>
    <w:basedOn w:val="Normal"/>
    <w:link w:val="BalloonTextChar"/>
    <w:uiPriority w:val="99"/>
    <w:semiHidden/>
    <w:unhideWhenUsed/>
    <w:rsid w:val="008C7E88"/>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8C7E88"/>
    <w:rPr>
      <w:rFonts w:ascii="Tahoma" w:hAnsi="Tahoma" w:cs="Tahoma"/>
      <w:sz w:val="16"/>
      <w:szCs w:val="16"/>
      <w:lang w:val="en-GB"/>
    </w:rPr>
  </w:style>
  <w:style w:type="paragraph" w:styleId="ListParagraph">
    <w:name w:val="List Paragraph"/>
    <w:basedOn w:val="Normal"/>
    <w:uiPriority w:val="34"/>
    <w:qFormat/>
    <w:rsid w:val="008C7E88"/>
    <w:pPr>
      <w:ind w:left="720"/>
      <w:contextualSpacing/>
    </w:pPr>
    <w:rPr>
      <w:lang w:val="en-GB"/>
    </w:rPr>
  </w:style>
  <w:style w:type="character" w:styleId="PlaceholderText">
    <w:name w:val="Placeholder Text"/>
    <w:basedOn w:val="DefaultParagraphFont"/>
    <w:uiPriority w:val="99"/>
    <w:semiHidden/>
    <w:rsid w:val="008C7E88"/>
    <w:rPr>
      <w:color w:val="808080"/>
    </w:rPr>
  </w:style>
  <w:style w:type="character" w:customStyle="1" w:styleId="BalloonTextChar1">
    <w:name w:val="Balloon Text Char1"/>
    <w:basedOn w:val="DefaultParagraphFont"/>
    <w:uiPriority w:val="99"/>
    <w:semiHidden/>
    <w:rsid w:val="008C7E88"/>
    <w:rPr>
      <w:rFonts w:ascii="Tahoma" w:hAnsi="Tahoma" w:cs="Tahoma" w:hint="default"/>
      <w:sz w:val="16"/>
      <w:szCs w:val="16"/>
    </w:rPr>
  </w:style>
  <w:style w:type="table" w:styleId="TableGrid">
    <w:name w:val="Table Grid"/>
    <w:basedOn w:val="TableNormal"/>
    <w:uiPriority w:val="59"/>
    <w:rsid w:val="008C7E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966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26</Pages>
  <Words>7779</Words>
  <Characters>44346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52021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Head-TDD</cp:lastModifiedBy>
  <cp:revision>18</cp:revision>
  <dcterms:created xsi:type="dcterms:W3CDTF">2013-09-26T08:43:00Z</dcterms:created>
  <dcterms:modified xsi:type="dcterms:W3CDTF">2014-01-11T05:15:00Z</dcterms:modified>
</cp:coreProperties>
</file>